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47" w:rsidRPr="00F94EC4" w:rsidRDefault="002E0147" w:rsidP="002E0147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EC4">
        <w:rPr>
          <w:rFonts w:ascii="Times New Roman" w:hAnsi="Times New Roman" w:cs="Times New Roman"/>
          <w:b/>
          <w:bCs/>
          <w:sz w:val="24"/>
          <w:szCs w:val="24"/>
        </w:rPr>
        <w:t xml:space="preserve">SAMPLE </w:t>
      </w:r>
    </w:p>
    <w:p w:rsidR="002E0147" w:rsidRPr="00F94EC4" w:rsidRDefault="002E0147" w:rsidP="002E0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YEARLY </w:t>
      </w:r>
      <w:r w:rsidRPr="00F94E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PLAN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SUBMISSION or PLAN UPDATE </w:t>
      </w:r>
      <w:r w:rsidRPr="00D3155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[chose one]</w:t>
      </w:r>
      <w:r w:rsidRPr="00F94E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ACKNOWLEDGEMENT LETTER </w:t>
      </w:r>
    </w:p>
    <w:p w:rsidR="002E0147" w:rsidRPr="00FF28CE" w:rsidRDefault="002E0147" w:rsidP="002E0147">
      <w:pPr>
        <w:rPr>
          <w:rFonts w:ascii="Times New Roman" w:eastAsia="Times New Roman" w:hAnsi="Times New Roman" w:cs="Times New Roman"/>
          <w:sz w:val="24"/>
          <w:szCs w:val="24"/>
        </w:rPr>
      </w:pPr>
      <w:r w:rsidRPr="00FF28CE">
        <w:rPr>
          <w:rFonts w:ascii="Times New Roman" w:eastAsia="Times New Roman" w:hAnsi="Times New Roman" w:cs="Times New Roman"/>
          <w:sz w:val="24"/>
          <w:szCs w:val="24"/>
        </w:rPr>
        <w:t>Date ___________</w:t>
      </w:r>
    </w:p>
    <w:p w:rsidR="002E0147" w:rsidRPr="00FF28CE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E0147" w:rsidRPr="00FF28CE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28CE">
        <w:rPr>
          <w:rFonts w:ascii="Times New Roman" w:eastAsia="Times New Roman" w:hAnsi="Times New Roman" w:cs="Times New Roman"/>
          <w:sz w:val="24"/>
          <w:szCs w:val="24"/>
        </w:rPr>
        <w:t>Operator Name</w:t>
      </w:r>
    </w:p>
    <w:p w:rsidR="002E0147" w:rsidRPr="00FF28CE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28CE">
        <w:rPr>
          <w:rFonts w:ascii="Times New Roman" w:eastAsia="Times New Roman" w:hAnsi="Times New Roman" w:cs="Times New Roman"/>
          <w:sz w:val="24"/>
          <w:szCs w:val="24"/>
        </w:rPr>
        <w:t>Farm Name (</w:t>
      </w:r>
      <w:r w:rsidRPr="00FF28CE">
        <w:rPr>
          <w:rFonts w:ascii="Times New Roman" w:eastAsia="Times New Roman" w:hAnsi="Times New Roman" w:cs="Times New Roman"/>
          <w:i/>
          <w:sz w:val="24"/>
          <w:szCs w:val="24"/>
        </w:rPr>
        <w:t>if used in NMP</w:t>
      </w:r>
      <w:r w:rsidRPr="00FF28C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E0147" w:rsidRPr="00FF28CE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28CE">
        <w:rPr>
          <w:rFonts w:ascii="Times New Roman" w:eastAsia="Times New Roman" w:hAnsi="Times New Roman" w:cs="Times New Roman"/>
          <w:sz w:val="24"/>
          <w:szCs w:val="24"/>
        </w:rPr>
        <w:t>Operator address</w:t>
      </w:r>
    </w:p>
    <w:p w:rsidR="002E0147" w:rsidRPr="00FF28CE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28CE">
        <w:rPr>
          <w:rFonts w:ascii="Times New Roman" w:eastAsia="Times New Roman" w:hAnsi="Times New Roman" w:cs="Times New Roman"/>
          <w:sz w:val="24"/>
          <w:szCs w:val="24"/>
        </w:rPr>
        <w:t xml:space="preserve">Operator address </w:t>
      </w:r>
    </w:p>
    <w:p w:rsidR="002E0147" w:rsidRPr="00FF28CE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E0147" w:rsidRPr="00FF28CE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E0147" w:rsidRPr="00FF28CE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28CE">
        <w:rPr>
          <w:rFonts w:ascii="Times New Roman" w:eastAsia="Times New Roman" w:hAnsi="Times New Roman" w:cs="Times New Roman"/>
          <w:sz w:val="24"/>
          <w:szCs w:val="24"/>
        </w:rPr>
        <w:t>Dear Mr. / Mrs. / Ms. ______</w:t>
      </w:r>
      <w:proofErr w:type="gramStart"/>
      <w:r w:rsidRPr="00FF28CE"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  <w:r w:rsidRPr="00FF2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8CE">
        <w:rPr>
          <w:rFonts w:ascii="Times New Roman" w:eastAsia="Times New Roman" w:hAnsi="Times New Roman" w:cs="Times New Roman"/>
          <w:i/>
          <w:sz w:val="24"/>
          <w:szCs w:val="24"/>
        </w:rPr>
        <w:t>[Operator’s Name]</w:t>
      </w:r>
    </w:p>
    <w:p w:rsidR="002E0147" w:rsidRPr="00FF28CE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E0147" w:rsidRDefault="002E0147" w:rsidP="002E0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A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F16AF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[Name</w:t>
      </w:r>
      <w:r w:rsidRPr="00DF16AF">
        <w:rPr>
          <w:rFonts w:ascii="Times New Roman" w:eastAsia="Times New Roman" w:hAnsi="Times New Roman" w:cs="Times New Roman"/>
          <w:i/>
          <w:sz w:val="24"/>
          <w:szCs w:val="24"/>
          <w:highlight w:val="yellow"/>
          <w:vertAlign w:val="superscript"/>
        </w:rPr>
        <w:t>1</w:t>
      </w:r>
      <w:r w:rsidRPr="00DF16AF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]</w:t>
      </w:r>
      <w:r w:rsidRPr="00DF16AF">
        <w:rPr>
          <w:rFonts w:ascii="Times New Roman" w:eastAsia="Times New Roman" w:hAnsi="Times New Roman" w:cs="Times New Roman"/>
          <w:sz w:val="24"/>
          <w:szCs w:val="24"/>
        </w:rPr>
        <w:t xml:space="preserve"> County Conservation District </w:t>
      </w:r>
      <w:proofErr w:type="gramStart"/>
      <w:r w:rsidRPr="00DF16AF">
        <w:rPr>
          <w:rFonts w:ascii="Times New Roman" w:eastAsia="Times New Roman" w:hAnsi="Times New Roman" w:cs="Times New Roman"/>
          <w:sz w:val="24"/>
          <w:szCs w:val="24"/>
        </w:rPr>
        <w:t>( _</w:t>
      </w:r>
      <w:proofErr w:type="gramEnd"/>
      <w:r w:rsidRPr="00DF16AF">
        <w:rPr>
          <w:rFonts w:ascii="Times New Roman" w:eastAsia="Times New Roman" w:hAnsi="Times New Roman" w:cs="Times New Roman"/>
          <w:sz w:val="24"/>
          <w:szCs w:val="24"/>
        </w:rPr>
        <w:t xml:space="preserve">_CCD, or District </w:t>
      </w:r>
      <w:r w:rsidRPr="00DF16AF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[Name</w:t>
      </w:r>
      <w:r w:rsidRPr="00DF16AF">
        <w:rPr>
          <w:rFonts w:ascii="Times New Roman" w:eastAsia="Times New Roman" w:hAnsi="Times New Roman" w:cs="Times New Roman"/>
          <w:i/>
          <w:sz w:val="24"/>
          <w:szCs w:val="24"/>
          <w:highlight w:val="yellow"/>
          <w:vertAlign w:val="superscript"/>
        </w:rPr>
        <w:t>1</w:t>
      </w:r>
      <w:r w:rsidRPr="00DF16AF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]</w:t>
      </w:r>
      <w:r w:rsidRPr="00DF16AF">
        <w:rPr>
          <w:rFonts w:ascii="Times New Roman" w:eastAsia="Times New Roman" w:hAnsi="Times New Roman" w:cs="Times New Roman"/>
          <w:sz w:val="24"/>
          <w:szCs w:val="24"/>
        </w:rPr>
        <w:t>) received the proposed Nutrient Management Plan (NMP)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DDB">
        <w:rPr>
          <w:rFonts w:ascii="Times New Roman" w:hAnsi="Times New Roman" w:cs="Times New Roman"/>
          <w:i/>
          <w:sz w:val="24"/>
          <w:szCs w:val="24"/>
          <w:u w:val="single"/>
        </w:rPr>
        <w:t xml:space="preserve">Yearly </w:t>
      </w:r>
      <w:r w:rsidRPr="00DF16AF">
        <w:rPr>
          <w:rFonts w:ascii="Times New Roman" w:hAnsi="Times New Roman" w:cs="Times New Roman"/>
          <w:i/>
          <w:sz w:val="24"/>
          <w:szCs w:val="24"/>
          <w:u w:val="single"/>
        </w:rPr>
        <w:t xml:space="preserve">Plan </w:t>
      </w:r>
      <w:r w:rsidRPr="008F0DDB">
        <w:rPr>
          <w:rFonts w:ascii="Times New Roman" w:hAnsi="Times New Roman" w:cs="Times New Roman"/>
          <w:i/>
          <w:sz w:val="24"/>
          <w:szCs w:val="24"/>
          <w:u w:val="single"/>
        </w:rPr>
        <w:t>Submission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or Plan Update </w:t>
      </w:r>
      <w:r w:rsidRPr="00A50B08">
        <w:rPr>
          <w:rFonts w:ascii="Times New Roman" w:hAnsi="Times New Roman" w:cs="Times New Roman"/>
          <w:sz w:val="24"/>
          <w:szCs w:val="24"/>
          <w:u w:val="single"/>
        </w:rPr>
        <w:t>[CD chose the appropriate document submitted]</w:t>
      </w:r>
      <w:r w:rsidRPr="008F0DDB">
        <w:rPr>
          <w:rFonts w:ascii="Times New Roman" w:hAnsi="Times New Roman" w:cs="Times New Roman"/>
          <w:sz w:val="24"/>
          <w:szCs w:val="24"/>
        </w:rPr>
        <w:t xml:space="preserve"> on </w:t>
      </w:r>
      <w:r w:rsidRPr="008F0DDB">
        <w:rPr>
          <w:rFonts w:ascii="Times New Roman" w:hAnsi="Times New Roman" w:cs="Times New Roman"/>
          <w:i/>
          <w:sz w:val="24"/>
          <w:szCs w:val="24"/>
          <w:highlight w:val="yellow"/>
        </w:rPr>
        <w:t>[Date</w:t>
      </w:r>
      <w:r w:rsidRPr="008F0DDB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2</w:t>
      </w:r>
      <w:r w:rsidRPr="008F0DDB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  <w:r w:rsidRPr="008F0DDB">
        <w:rPr>
          <w:rFonts w:ascii="Times New Roman" w:hAnsi="Times New Roman" w:cs="Times New Roman"/>
          <w:sz w:val="24"/>
          <w:szCs w:val="24"/>
        </w:rPr>
        <w:t xml:space="preserve">, </w:t>
      </w:r>
      <w:r w:rsidRPr="00DF16AF">
        <w:rPr>
          <w:rFonts w:ascii="Times New Roman" w:hAnsi="Times New Roman" w:cs="Times New Roman"/>
          <w:sz w:val="24"/>
          <w:szCs w:val="24"/>
        </w:rPr>
        <w:t xml:space="preserve">for your animal operation located at </w:t>
      </w:r>
      <w:r w:rsidRPr="00DF16AF">
        <w:rPr>
          <w:rFonts w:ascii="Times New Roman" w:hAnsi="Times New Roman" w:cs="Times New Roman"/>
          <w:i/>
          <w:sz w:val="24"/>
          <w:szCs w:val="24"/>
          <w:highlight w:val="yellow"/>
        </w:rPr>
        <w:t>[Address</w:t>
      </w:r>
      <w:r w:rsidRPr="00DF16AF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3</w:t>
      </w:r>
      <w:r w:rsidRPr="00DF16AF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  <w:r w:rsidRPr="00DF16AF">
        <w:rPr>
          <w:rFonts w:ascii="Times New Roman" w:hAnsi="Times New Roman" w:cs="Times New Roman"/>
          <w:sz w:val="24"/>
          <w:szCs w:val="24"/>
        </w:rPr>
        <w:t xml:space="preserve">.  Your current approved NMP </w:t>
      </w:r>
      <w:r w:rsidRPr="008F0DDB">
        <w:rPr>
          <w:rFonts w:ascii="Times New Roman" w:hAnsi="Times New Roman" w:cs="Times New Roman"/>
          <w:sz w:val="24"/>
          <w:szCs w:val="24"/>
        </w:rPr>
        <w:t>(</w:t>
      </w:r>
      <w:r w:rsidRPr="00DF16AF">
        <w:rPr>
          <w:rFonts w:ascii="Times New Roman" w:hAnsi="Times New Roman" w:cs="Times New Roman"/>
          <w:sz w:val="24"/>
          <w:szCs w:val="24"/>
        </w:rPr>
        <w:t xml:space="preserve">planned for </w:t>
      </w:r>
      <w:r w:rsidRPr="008F0DDB">
        <w:rPr>
          <w:rFonts w:ascii="Times New Roman" w:hAnsi="Times New Roman" w:cs="Times New Roman"/>
          <w:sz w:val="24"/>
          <w:szCs w:val="24"/>
        </w:rPr>
        <w:t>crop year</w:t>
      </w:r>
      <w:r w:rsidRPr="00DF16AF">
        <w:rPr>
          <w:rFonts w:ascii="Times New Roman" w:hAnsi="Times New Roman" w:cs="Times New Roman"/>
          <w:sz w:val="24"/>
          <w:szCs w:val="24"/>
        </w:rPr>
        <w:t xml:space="preserve"> (s)</w:t>
      </w:r>
      <w:r w:rsidRPr="008F0DDB">
        <w:rPr>
          <w:rFonts w:ascii="Times New Roman" w:hAnsi="Times New Roman" w:cs="Times New Roman"/>
          <w:sz w:val="24"/>
          <w:szCs w:val="24"/>
        </w:rPr>
        <w:t xml:space="preserve"> </w:t>
      </w:r>
      <w:r w:rsidRPr="008F0DDB">
        <w:rPr>
          <w:rFonts w:ascii="Times New Roman" w:hAnsi="Times New Roman" w:cs="Times New Roman"/>
          <w:i/>
          <w:sz w:val="24"/>
          <w:szCs w:val="24"/>
          <w:highlight w:val="yellow"/>
        </w:rPr>
        <w:t>[Date</w:t>
      </w:r>
      <w:r w:rsidRPr="00DF16AF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4</w:t>
      </w:r>
      <w:r w:rsidRPr="008F0DDB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  <w:r w:rsidRPr="008F0D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0DDB">
        <w:rPr>
          <w:rFonts w:ascii="Times New Roman" w:hAnsi="Times New Roman" w:cs="Times New Roman"/>
          <w:sz w:val="24"/>
          <w:szCs w:val="24"/>
        </w:rPr>
        <w:t xml:space="preserve">was approved on </w:t>
      </w:r>
      <w:r w:rsidRPr="008F0DDB">
        <w:rPr>
          <w:rFonts w:ascii="Times New Roman" w:hAnsi="Times New Roman" w:cs="Times New Roman"/>
          <w:i/>
          <w:sz w:val="24"/>
          <w:szCs w:val="24"/>
          <w:highlight w:val="yellow"/>
        </w:rPr>
        <w:t>[Date</w:t>
      </w:r>
      <w:r w:rsidRPr="00DF16AF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5</w:t>
      </w:r>
      <w:r w:rsidRPr="008F0DDB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  <w:r w:rsidRPr="00DF16A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DDB">
        <w:rPr>
          <w:rFonts w:ascii="Times New Roman" w:hAnsi="Times New Roman" w:cs="Times New Roman"/>
          <w:sz w:val="24"/>
          <w:szCs w:val="24"/>
        </w:rPr>
        <w:t>This</w:t>
      </w:r>
      <w:r w:rsidRPr="00543A85">
        <w:rPr>
          <w:rFonts w:ascii="Times New Roman" w:hAnsi="Times New Roman" w:cs="Times New Roman"/>
          <w:sz w:val="24"/>
          <w:szCs w:val="24"/>
        </w:rPr>
        <w:t xml:space="preserve"> </w:t>
      </w:r>
      <w:r w:rsidRPr="00D31553">
        <w:rPr>
          <w:rFonts w:ascii="Times New Roman" w:hAnsi="Times New Roman" w:cs="Times New Roman"/>
          <w:i/>
          <w:sz w:val="24"/>
          <w:szCs w:val="24"/>
          <w:u w:val="single"/>
        </w:rPr>
        <w:t>Yearly Plan Submission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31553">
        <w:rPr>
          <w:rFonts w:ascii="Times New Roman" w:hAnsi="Times New Roman" w:cs="Times New Roman"/>
          <w:i/>
          <w:sz w:val="24"/>
          <w:szCs w:val="24"/>
          <w:u w:val="single"/>
        </w:rPr>
        <w:t>or Plan Update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B08">
        <w:rPr>
          <w:rFonts w:ascii="Times New Roman" w:hAnsi="Times New Roman" w:cs="Times New Roman"/>
          <w:sz w:val="24"/>
          <w:szCs w:val="24"/>
          <w:u w:val="single"/>
        </w:rPr>
        <w:t>[CD chose the appropriate document submitted]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F16AF">
        <w:rPr>
          <w:rFonts w:ascii="Times New Roman" w:hAnsi="Times New Roman" w:cs="Times New Roman"/>
          <w:sz w:val="24"/>
          <w:szCs w:val="24"/>
        </w:rPr>
        <w:t xml:space="preserve">seeks to extend that NMP approval </w:t>
      </w:r>
      <w:r>
        <w:rPr>
          <w:rFonts w:ascii="Times New Roman" w:hAnsi="Times New Roman" w:cs="Times New Roman"/>
          <w:sz w:val="24"/>
          <w:szCs w:val="24"/>
        </w:rPr>
        <w:t>through</w:t>
      </w:r>
      <w:r w:rsidRPr="00DF16AF">
        <w:rPr>
          <w:rFonts w:ascii="Times New Roman" w:hAnsi="Times New Roman" w:cs="Times New Roman"/>
          <w:sz w:val="24"/>
          <w:szCs w:val="24"/>
        </w:rPr>
        <w:t xml:space="preserve"> </w:t>
      </w:r>
      <w:r w:rsidRPr="008F0DDB">
        <w:rPr>
          <w:rFonts w:ascii="Times New Roman" w:hAnsi="Times New Roman" w:cs="Times New Roman"/>
          <w:sz w:val="24"/>
          <w:szCs w:val="24"/>
        </w:rPr>
        <w:t xml:space="preserve">crop year </w:t>
      </w:r>
      <w:r w:rsidRPr="008F0DDB">
        <w:rPr>
          <w:rFonts w:ascii="Times New Roman" w:hAnsi="Times New Roman" w:cs="Times New Roman"/>
          <w:i/>
          <w:sz w:val="24"/>
          <w:szCs w:val="24"/>
          <w:highlight w:val="yellow"/>
        </w:rPr>
        <w:t>[Date</w:t>
      </w:r>
      <w:r w:rsidRPr="00DF16AF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6</w:t>
      </w:r>
      <w:r w:rsidRPr="008F0DDB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8F0DDB">
        <w:rPr>
          <w:rFonts w:ascii="Times New Roman" w:hAnsi="Times New Roman" w:cs="Times New Roman"/>
          <w:sz w:val="24"/>
          <w:szCs w:val="24"/>
        </w:rPr>
        <w:t xml:space="preserve">This </w:t>
      </w:r>
      <w:r w:rsidRPr="00D31553">
        <w:rPr>
          <w:rFonts w:ascii="Times New Roman" w:hAnsi="Times New Roman" w:cs="Times New Roman"/>
          <w:i/>
          <w:sz w:val="24"/>
          <w:szCs w:val="24"/>
          <w:u w:val="single"/>
        </w:rPr>
        <w:t>yearly plan submission or plan update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B08">
        <w:rPr>
          <w:rFonts w:ascii="Times New Roman" w:hAnsi="Times New Roman" w:cs="Times New Roman"/>
          <w:sz w:val="24"/>
          <w:szCs w:val="24"/>
          <w:u w:val="single"/>
        </w:rPr>
        <w:t>[CD chose the appropriate document submitted]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F0DDB">
        <w:rPr>
          <w:rFonts w:ascii="Times New Roman" w:hAnsi="Times New Roman" w:cs="Times New Roman"/>
          <w:sz w:val="24"/>
          <w:szCs w:val="24"/>
        </w:rPr>
        <w:t xml:space="preserve">will expire on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31553">
        <w:rPr>
          <w:rFonts w:ascii="Times New Roman" w:hAnsi="Times New Roman" w:cs="Times New Roman"/>
          <w:i/>
          <w:sz w:val="24"/>
          <w:szCs w:val="24"/>
          <w:highlight w:val="yellow"/>
        </w:rPr>
        <w:t>Date</w:t>
      </w:r>
      <w:r w:rsidRPr="00D31553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2E0147" w:rsidRDefault="002E0147" w:rsidP="002E0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147" w:rsidRPr="008F0DDB" w:rsidRDefault="002E0147" w:rsidP="002E0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16AF">
        <w:rPr>
          <w:i/>
          <w:highlight w:val="yellow"/>
        </w:rPr>
        <w:t xml:space="preserve"> </w:t>
      </w:r>
      <w:r w:rsidRPr="008F0DDB">
        <w:rPr>
          <w:rFonts w:ascii="Times New Roman" w:hAnsi="Times New Roman" w:cs="Times New Roman"/>
          <w:i/>
          <w:sz w:val="24"/>
          <w:szCs w:val="24"/>
          <w:highlight w:val="yellow"/>
        </w:rPr>
        <w:t>[Name</w:t>
      </w:r>
      <w:r w:rsidRPr="008F0DDB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1</w:t>
      </w:r>
      <w:r w:rsidRPr="008F0DDB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  <w:r w:rsidRPr="008F0DDB">
        <w:rPr>
          <w:rFonts w:ascii="Times New Roman" w:hAnsi="Times New Roman" w:cs="Times New Roman"/>
          <w:sz w:val="24"/>
          <w:szCs w:val="24"/>
        </w:rPr>
        <w:t xml:space="preserve"> has performed an administrative review on this </w:t>
      </w:r>
      <w:r w:rsidRPr="00D31553">
        <w:rPr>
          <w:rFonts w:ascii="Times New Roman" w:hAnsi="Times New Roman" w:cs="Times New Roman"/>
          <w:i/>
          <w:sz w:val="24"/>
          <w:szCs w:val="24"/>
          <w:u w:val="single"/>
        </w:rPr>
        <w:t>yearly plan submission or plan update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B08">
        <w:rPr>
          <w:rFonts w:ascii="Times New Roman" w:hAnsi="Times New Roman" w:cs="Times New Roman"/>
          <w:sz w:val="24"/>
          <w:szCs w:val="24"/>
          <w:u w:val="single"/>
        </w:rPr>
        <w:t>[CD chose the appropriate document submitted]</w:t>
      </w:r>
      <w:r w:rsidRPr="008F0DDB">
        <w:rPr>
          <w:rFonts w:ascii="Times New Roman" w:hAnsi="Times New Roman" w:cs="Times New Roman"/>
          <w:sz w:val="24"/>
          <w:szCs w:val="24"/>
        </w:rPr>
        <w:t xml:space="preserve"> and has determined that it meets program requirements outlined in the Pennsylvania Nutrient Management Technical Manual.  </w:t>
      </w:r>
      <w:r w:rsidRPr="008F0DDB">
        <w:rPr>
          <w:rFonts w:ascii="Times New Roman" w:hAnsi="Times New Roman" w:cs="Times New Roman"/>
          <w:b/>
          <w:i/>
          <w:sz w:val="24"/>
          <w:szCs w:val="24"/>
        </w:rPr>
        <w:t xml:space="preserve">This letter serves to acknowledge that the yearly plan submission </w:t>
      </w:r>
      <w:r w:rsidRPr="00D31553">
        <w:rPr>
          <w:rFonts w:ascii="Times New Roman" w:hAnsi="Times New Roman" w:cs="Times New Roman"/>
          <w:b/>
          <w:i/>
          <w:sz w:val="24"/>
          <w:szCs w:val="24"/>
          <w:u w:val="single"/>
        </w:rPr>
        <w:t>or plan update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B08">
        <w:rPr>
          <w:rFonts w:ascii="Times New Roman" w:hAnsi="Times New Roman" w:cs="Times New Roman"/>
          <w:sz w:val="24"/>
          <w:szCs w:val="24"/>
          <w:u w:val="single"/>
        </w:rPr>
        <w:t>[CD chose the appropriate document submitted]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F0DDB">
        <w:rPr>
          <w:rFonts w:ascii="Times New Roman" w:hAnsi="Times New Roman" w:cs="Times New Roman"/>
          <w:b/>
          <w:i/>
          <w:sz w:val="24"/>
          <w:szCs w:val="24"/>
        </w:rPr>
        <w:t xml:space="preserve">has been accepted and will be placed in your Nutrient Management Plan file.  </w:t>
      </w:r>
    </w:p>
    <w:p w:rsidR="002E0147" w:rsidRDefault="002E0147" w:rsidP="002E0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147" w:rsidRPr="00F94EC4" w:rsidRDefault="002E0147" w:rsidP="002E0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94EC4">
        <w:rPr>
          <w:rFonts w:ascii="Times New Roman" w:hAnsi="Times New Roman" w:cs="Times New Roman"/>
          <w:sz w:val="24"/>
          <w:szCs w:val="24"/>
        </w:rPr>
        <w:t xml:space="preserve">Concentrated Animal Feeding Operations (CAFOs) have an additional obligation to make sure DEP has a copy of their most recent NMP (or any </w:t>
      </w:r>
      <w:r>
        <w:rPr>
          <w:rFonts w:ascii="Times New Roman" w:hAnsi="Times New Roman" w:cs="Times New Roman"/>
          <w:sz w:val="24"/>
          <w:szCs w:val="24"/>
        </w:rPr>
        <w:t>Yearly p</w:t>
      </w:r>
      <w:r w:rsidRPr="00F94EC4">
        <w:rPr>
          <w:rFonts w:ascii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hAnsi="Times New Roman" w:cs="Times New Roman"/>
          <w:sz w:val="24"/>
          <w:szCs w:val="24"/>
        </w:rPr>
        <w:t>submissions or plan updates</w:t>
      </w:r>
      <w:r w:rsidRPr="00F94EC4">
        <w:rPr>
          <w:rFonts w:ascii="Times New Roman" w:hAnsi="Times New Roman" w:cs="Times New Roman"/>
          <w:sz w:val="24"/>
          <w:szCs w:val="24"/>
        </w:rPr>
        <w:t>) on file with their CAF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4EC4">
        <w:rPr>
          <w:rFonts w:ascii="Times New Roman" w:hAnsi="Times New Roman" w:cs="Times New Roman"/>
          <w:sz w:val="24"/>
          <w:szCs w:val="24"/>
        </w:rPr>
        <w:t xml:space="preserve"> permit.  If you have not already done so, it is your responsibility to make sure a copy of </w:t>
      </w:r>
      <w:r>
        <w:rPr>
          <w:rFonts w:ascii="Times New Roman" w:hAnsi="Times New Roman" w:cs="Times New Roman"/>
          <w:sz w:val="24"/>
          <w:szCs w:val="24"/>
        </w:rPr>
        <w:t>this</w:t>
      </w:r>
      <w:r w:rsidRPr="00F94EC4">
        <w:rPr>
          <w:rFonts w:ascii="Times New Roman" w:hAnsi="Times New Roman" w:cs="Times New Roman"/>
          <w:sz w:val="24"/>
          <w:szCs w:val="24"/>
        </w:rPr>
        <w:t xml:space="preserve"> </w:t>
      </w:r>
      <w:r w:rsidRPr="00D31553">
        <w:rPr>
          <w:rFonts w:ascii="Times New Roman" w:hAnsi="Times New Roman" w:cs="Times New Roman"/>
          <w:i/>
          <w:sz w:val="24"/>
          <w:szCs w:val="24"/>
          <w:u w:val="single"/>
        </w:rPr>
        <w:t>yearly plan submission</w:t>
      </w:r>
      <w:r w:rsidRPr="00F94EC4">
        <w:rPr>
          <w:rFonts w:ascii="Times New Roman" w:hAnsi="Times New Roman" w:cs="Times New Roman"/>
          <w:sz w:val="24"/>
          <w:szCs w:val="24"/>
        </w:rPr>
        <w:t xml:space="preserve"> </w:t>
      </w:r>
      <w:r w:rsidRPr="00D31553">
        <w:rPr>
          <w:rFonts w:ascii="Times New Roman" w:hAnsi="Times New Roman" w:cs="Times New Roman"/>
          <w:i/>
          <w:sz w:val="24"/>
          <w:szCs w:val="24"/>
          <w:u w:val="single"/>
        </w:rPr>
        <w:t>or plan update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B08">
        <w:rPr>
          <w:rFonts w:ascii="Times New Roman" w:hAnsi="Times New Roman" w:cs="Times New Roman"/>
          <w:sz w:val="24"/>
          <w:szCs w:val="24"/>
          <w:u w:val="single"/>
        </w:rPr>
        <w:t>[CD chose the appropriate document submitted]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94EC4">
        <w:rPr>
          <w:rFonts w:ascii="Times New Roman" w:hAnsi="Times New Roman" w:cs="Times New Roman"/>
          <w:sz w:val="24"/>
          <w:szCs w:val="24"/>
        </w:rPr>
        <w:t xml:space="preserve">is provided to </w:t>
      </w:r>
      <w:r>
        <w:rPr>
          <w:rFonts w:ascii="Times New Roman" w:hAnsi="Times New Roman" w:cs="Times New Roman"/>
          <w:sz w:val="24"/>
          <w:szCs w:val="24"/>
        </w:rPr>
        <w:t xml:space="preserve">the appropriate </w:t>
      </w:r>
      <w:r w:rsidRPr="00F94EC4">
        <w:rPr>
          <w:rFonts w:ascii="Times New Roman" w:hAnsi="Times New Roman" w:cs="Times New Roman"/>
          <w:sz w:val="24"/>
          <w:szCs w:val="24"/>
        </w:rPr>
        <w:t xml:space="preserve">DEP regional office.  </w:t>
      </w:r>
      <w:r w:rsidRPr="00F94EC4">
        <w:rPr>
          <w:rFonts w:ascii="Times New Roman" w:hAnsi="Times New Roman" w:cs="Times New Roman"/>
          <w:b/>
          <w:i/>
          <w:sz w:val="24"/>
          <w:szCs w:val="24"/>
        </w:rPr>
        <w:t xml:space="preserve">[Paragraph not necessary for non-CAFO NMPs] </w:t>
      </w:r>
    </w:p>
    <w:p w:rsidR="002E0147" w:rsidRPr="00F94EC4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2E0147" w:rsidRPr="00BB2893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289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To remain in compliance with</w:t>
      </w:r>
      <w:r w:rsidRPr="00BB2893">
        <w:rPr>
          <w:rFonts w:ascii="Times New Roman" w:eastAsia="Times New Roman" w:hAnsi="Times New Roman" w:cs="Times New Roman"/>
          <w:sz w:val="24"/>
          <w:szCs w:val="24"/>
        </w:rPr>
        <w:t xml:space="preserve"> 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893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F94E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2893">
        <w:rPr>
          <w:rFonts w:ascii="Times New Roman" w:eastAsia="Times New Roman" w:hAnsi="Times New Roman" w:cs="Times New Roman"/>
          <w:sz w:val="24"/>
          <w:szCs w:val="24"/>
        </w:rPr>
        <w:t xml:space="preserve">you must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continue to </w:t>
      </w:r>
      <w:r w:rsidRPr="00BB2893">
        <w:rPr>
          <w:rFonts w:ascii="Times New Roman" w:eastAsia="Times New Roman" w:hAnsi="Times New Roman" w:cs="Times New Roman"/>
          <w:sz w:val="24"/>
          <w:szCs w:val="24"/>
        </w:rPr>
        <w:t xml:space="preserve">implement the </w:t>
      </w:r>
      <w:r w:rsidRPr="00F94EC4"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EC4">
        <w:rPr>
          <w:rFonts w:ascii="Times New Roman" w:eastAsia="Times New Roman" w:hAnsi="Times New Roman" w:cs="Times New Roman"/>
          <w:sz w:val="24"/>
          <w:szCs w:val="24"/>
        </w:rPr>
        <w:t xml:space="preserve">(including the most recent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yearly </w:t>
      </w:r>
      <w:r w:rsidRPr="00F94EC4">
        <w:rPr>
          <w:rFonts w:ascii="Times New Roman" w:eastAsia="Times New Roman" w:hAnsi="Times New Roman" w:cs="Times New Roman"/>
          <w:sz w:val="24"/>
          <w:szCs w:val="24"/>
        </w:rPr>
        <w:t xml:space="preserve">plan </w:t>
      </w:r>
      <w:r>
        <w:rPr>
          <w:rFonts w:ascii="Times New Roman" w:eastAsia="Times New Roman" w:hAnsi="Times New Roman" w:cs="Times New Roman"/>
          <w:sz w:val="24"/>
          <w:szCs w:val="24"/>
        </w:rPr>
        <w:t>submission or plan update</w:t>
      </w:r>
      <w:r w:rsidRPr="00F94EC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B08">
        <w:rPr>
          <w:rFonts w:ascii="Times New Roman" w:hAnsi="Times New Roman" w:cs="Times New Roman"/>
          <w:sz w:val="24"/>
          <w:szCs w:val="24"/>
          <w:u w:val="single"/>
        </w:rPr>
        <w:t>[CD chose the appropriate document submitted]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according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specific </w:t>
      </w:r>
      <w:r w:rsidRPr="008F0DDB">
        <w:rPr>
          <w:rFonts w:ascii="Times New Roman" w:eastAsia="Times New Roman" w:hAnsi="Times New Roman" w:cs="Times New Roman"/>
          <w:b/>
          <w:sz w:val="24"/>
          <w:szCs w:val="24"/>
        </w:rPr>
        <w:t>Nutrient Management Act Obligations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outlined in the original approval letter dated (</w:t>
      </w:r>
      <w:r w:rsidRPr="008F0DDB">
        <w:rPr>
          <w:rFonts w:ascii="Times New Roman" w:eastAsia="Times New Roman" w:hAnsi="Times New Roman" w:cs="Times New Roman"/>
          <w:i/>
          <w:sz w:val="24"/>
          <w:szCs w:val="24"/>
        </w:rPr>
        <w:t>Date</w:t>
      </w:r>
      <w:r w:rsidRPr="008F0DD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), which is enclosed for your reference.  Please note that you will also need to ensure that a certified NMS completes a triennial plan review by (</w:t>
      </w:r>
      <w:r w:rsidRPr="008F0DDB">
        <w:rPr>
          <w:rFonts w:ascii="Times New Roman" w:eastAsia="Times New Roman" w:hAnsi="Times New Roman" w:cs="Times New Roman"/>
          <w:i/>
          <w:sz w:val="24"/>
          <w:szCs w:val="24"/>
        </w:rPr>
        <w:t>Date</w:t>
      </w:r>
      <w:r w:rsidRPr="008F0DD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  <w:r w:rsidRPr="00BB2893">
        <w:rPr>
          <w:rFonts w:ascii="Times New Roman" w:eastAsia="Times New Roman" w:hAnsi="Times New Roman" w:cs="Times New Roman"/>
          <w:sz w:val="24"/>
          <w:szCs w:val="24"/>
        </w:rPr>
        <w:t xml:space="preserve">The limited liability provision of the Act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B2893">
        <w:rPr>
          <w:rFonts w:ascii="Times New Roman" w:eastAsia="Times New Roman" w:hAnsi="Times New Roman" w:cs="Times New Roman"/>
          <w:sz w:val="24"/>
          <w:szCs w:val="24"/>
        </w:rPr>
        <w:t xml:space="preserve"> afforded only to those operators that are implementing their approved plan </w:t>
      </w:r>
      <w:proofErr w:type="gramStart"/>
      <w:r w:rsidRPr="00BB2893">
        <w:rPr>
          <w:rFonts w:ascii="Times New Roman" w:eastAsia="Times New Roman" w:hAnsi="Times New Roman" w:cs="Times New Roman"/>
          <w:sz w:val="24"/>
          <w:szCs w:val="24"/>
        </w:rPr>
        <w:t>according to</w:t>
      </w:r>
      <w:proofErr w:type="gramEnd"/>
      <w:r w:rsidRPr="00BB2893">
        <w:rPr>
          <w:rFonts w:ascii="Times New Roman" w:eastAsia="Times New Roman" w:hAnsi="Times New Roman" w:cs="Times New Roman"/>
          <w:sz w:val="24"/>
          <w:szCs w:val="24"/>
        </w:rPr>
        <w:t xml:space="preserve"> schedule and maintaining the required records.  </w:t>
      </w:r>
    </w:p>
    <w:p w:rsidR="002E0147" w:rsidRPr="00F94EC4" w:rsidRDefault="002E0147" w:rsidP="002E0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147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2893">
        <w:rPr>
          <w:rFonts w:ascii="Times New Roman" w:eastAsia="Times New Roman" w:hAnsi="Times New Roman" w:cs="Times New Roman"/>
          <w:sz w:val="24"/>
          <w:szCs w:val="24"/>
        </w:rPr>
        <w:t xml:space="preserve">In conclusion, you are legally obligated to follow all provisions of your approved </w:t>
      </w:r>
      <w:r>
        <w:rPr>
          <w:rFonts w:ascii="Times New Roman" w:eastAsia="Times New Roman" w:hAnsi="Times New Roman" w:cs="Times New Roman"/>
          <w:sz w:val="24"/>
          <w:szCs w:val="24"/>
        </w:rPr>
        <w:t>Nutrient Management P</w:t>
      </w:r>
      <w:r w:rsidRPr="00BB2893"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accepted </w:t>
      </w:r>
      <w:r w:rsidRPr="00D3155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yearly </w:t>
      </w:r>
      <w:r w:rsidRPr="00A50B0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plan submissions or plan update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50B08">
        <w:rPr>
          <w:rFonts w:ascii="Times New Roman" w:hAnsi="Times New Roman" w:cs="Times New Roman"/>
          <w:sz w:val="24"/>
          <w:szCs w:val="24"/>
          <w:u w:val="single"/>
        </w:rPr>
        <w:t>[CD chose the appropriate document submitted]</w:t>
      </w:r>
      <w:r w:rsidRPr="00BB2893">
        <w:rPr>
          <w:rFonts w:ascii="Times New Roman" w:eastAsia="Times New Roman" w:hAnsi="Times New Roman" w:cs="Times New Roman"/>
          <w:sz w:val="24"/>
          <w:szCs w:val="24"/>
        </w:rPr>
        <w:t>.  You cannot deviate from the practices outlined in 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NMP,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or the </w:t>
      </w:r>
      <w:r w:rsidRPr="008F0DDB">
        <w:rPr>
          <w:rFonts w:ascii="Times New Roman" w:hAnsi="Times New Roman" w:cs="Times New Roman"/>
          <w:i/>
          <w:sz w:val="24"/>
          <w:szCs w:val="24"/>
          <w:highlight w:val="yellow"/>
        </w:rPr>
        <w:t>[Date</w:t>
      </w:r>
      <w:r w:rsidRPr="008F0DDB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2</w:t>
      </w:r>
      <w:r w:rsidRPr="008F0DDB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B2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yearly plan submission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553">
        <w:rPr>
          <w:rFonts w:ascii="Times New Roman" w:hAnsi="Times New Roman" w:cs="Times New Roman"/>
          <w:i/>
          <w:sz w:val="24"/>
          <w:szCs w:val="24"/>
          <w:u w:val="single"/>
        </w:rPr>
        <w:t>or plan update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B08">
        <w:rPr>
          <w:rFonts w:ascii="Times New Roman" w:hAnsi="Times New Roman" w:cs="Times New Roman"/>
          <w:sz w:val="24"/>
          <w:szCs w:val="24"/>
          <w:u w:val="single"/>
        </w:rPr>
        <w:t>[CD chose the appropriate document submitted]</w:t>
      </w:r>
      <w:r>
        <w:rPr>
          <w:rFonts w:ascii="Times New Roman" w:eastAsia="Times New Roman" w:hAnsi="Times New Roman" w:cs="Times New Roman"/>
          <w:sz w:val="24"/>
          <w:szCs w:val="24"/>
        </w:rPr>
        <w:t>, without formally revising your approved Nutrient Management P</w:t>
      </w:r>
      <w:r w:rsidRPr="00BB2893">
        <w:rPr>
          <w:rFonts w:ascii="Times New Roman" w:eastAsia="Times New Roman" w:hAnsi="Times New Roman" w:cs="Times New Roman"/>
          <w:sz w:val="24"/>
          <w:szCs w:val="24"/>
        </w:rPr>
        <w:t>lan though a Pennsylvania Certified Nutrient Management Specialist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B289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0147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E0147" w:rsidRPr="00BB2893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2893">
        <w:rPr>
          <w:rFonts w:ascii="Times New Roman" w:eastAsia="Times New Roman" w:hAnsi="Times New Roman" w:cs="Times New Roman"/>
          <w:sz w:val="24"/>
          <w:szCs w:val="24"/>
        </w:rPr>
        <w:t xml:space="preserve">If you have any questions about this letter </w:t>
      </w:r>
      <w:r>
        <w:rPr>
          <w:rFonts w:ascii="Times New Roman" w:eastAsia="Times New Roman" w:hAnsi="Times New Roman" w:cs="Times New Roman"/>
          <w:sz w:val="24"/>
          <w:szCs w:val="24"/>
        </w:rPr>
        <w:t>or your requirements under the Nutrient Management P</w:t>
      </w:r>
      <w:r w:rsidRPr="00BB2893">
        <w:rPr>
          <w:rFonts w:ascii="Times New Roman" w:eastAsia="Times New Roman" w:hAnsi="Times New Roman" w:cs="Times New Roman"/>
          <w:sz w:val="24"/>
          <w:szCs w:val="24"/>
        </w:rPr>
        <w:t xml:space="preserve">rogram, please feel free to call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hAnsi="Times New Roman" w:cs="Times New Roman"/>
          <w:i/>
          <w:sz w:val="24"/>
          <w:szCs w:val="24"/>
          <w:highlight w:val="yellow"/>
        </w:rPr>
        <w:t>[Name</w:t>
      </w:r>
      <w:r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10</w:t>
      </w:r>
      <w:r w:rsidRPr="008F0DDB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  <w:r w:rsidRPr="008F0DDB">
        <w:rPr>
          <w:rFonts w:ascii="Times New Roman" w:hAnsi="Times New Roman" w:cs="Times New Roman"/>
          <w:sz w:val="24"/>
          <w:szCs w:val="24"/>
        </w:rPr>
        <w:t xml:space="preserve">, </w:t>
      </w:r>
      <w:r w:rsidRPr="00BB2893">
        <w:rPr>
          <w:rFonts w:ascii="Times New Roman" w:eastAsia="Times New Roman" w:hAnsi="Times New Roman" w:cs="Times New Roman"/>
          <w:sz w:val="24"/>
          <w:szCs w:val="24"/>
        </w:rPr>
        <w:t xml:space="preserve">at (___) ___-_____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will be </w:t>
      </w:r>
      <w:r w:rsidRPr="00BB2893">
        <w:rPr>
          <w:rFonts w:ascii="Times New Roman" w:eastAsia="Times New Roman" w:hAnsi="Times New Roman" w:cs="Times New Roman"/>
          <w:sz w:val="24"/>
          <w:szCs w:val="24"/>
        </w:rPr>
        <w:t>glad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BB2893">
        <w:rPr>
          <w:rFonts w:ascii="Times New Roman" w:eastAsia="Times New Roman" w:hAnsi="Times New Roman" w:cs="Times New Roman"/>
          <w:sz w:val="24"/>
          <w:szCs w:val="24"/>
        </w:rPr>
        <w:t>provide any additional assistance.</w:t>
      </w:r>
    </w:p>
    <w:p w:rsidR="002E0147" w:rsidRPr="00BB2893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E0147" w:rsidRPr="00BB2893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2893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2E0147" w:rsidRPr="00BB2893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E0147" w:rsidRPr="00BB2893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E0147" w:rsidRPr="00BB2893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E0147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0DDB">
        <w:rPr>
          <w:rFonts w:ascii="Times New Roman" w:hAnsi="Times New Roman" w:cs="Times New Roman"/>
          <w:i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i/>
          <w:sz w:val="24"/>
          <w:szCs w:val="24"/>
          <w:highlight w:val="yellow"/>
        </w:rPr>
        <w:t>Name</w:t>
      </w:r>
      <w:r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10</w:t>
      </w:r>
      <w:r w:rsidRPr="008F0DDB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  <w:r w:rsidRPr="008F0DDB">
        <w:rPr>
          <w:rFonts w:ascii="Times New Roman" w:hAnsi="Times New Roman" w:cs="Times New Roman"/>
          <w:sz w:val="24"/>
          <w:szCs w:val="24"/>
        </w:rPr>
        <w:t>,</w:t>
      </w:r>
    </w:p>
    <w:p w:rsidR="002E0147" w:rsidRPr="00BB2893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</w:t>
      </w:r>
    </w:p>
    <w:p w:rsidR="002E0147" w:rsidRPr="00BB2893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E0147" w:rsidRPr="00BB2893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289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E0147" w:rsidRPr="005B5830" w:rsidRDefault="002E0147" w:rsidP="002E0147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B5830">
        <w:rPr>
          <w:rFonts w:ascii="Times New Roman" w:eastAsia="Times New Roman" w:hAnsi="Times New Roman" w:cs="Times New Roman"/>
          <w:sz w:val="24"/>
          <w:szCs w:val="24"/>
          <w:u w:val="single"/>
        </w:rPr>
        <w:t>Enclosures:</w:t>
      </w:r>
    </w:p>
    <w:p w:rsidR="002E0147" w:rsidRPr="00CF7658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7658">
        <w:rPr>
          <w:rFonts w:ascii="Times New Roman" w:eastAsia="Times New Roman" w:hAnsi="Times New Roman" w:cs="Times New Roman"/>
          <w:sz w:val="24"/>
          <w:szCs w:val="24"/>
        </w:rPr>
        <w:tab/>
        <w:t>Original plan approval letter</w:t>
      </w:r>
    </w:p>
    <w:p w:rsidR="002E0147" w:rsidRPr="00CF7658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7658">
        <w:rPr>
          <w:rFonts w:ascii="Times New Roman" w:eastAsia="Times New Roman" w:hAnsi="Times New Roman" w:cs="Times New Roman"/>
          <w:sz w:val="24"/>
          <w:szCs w:val="24"/>
        </w:rPr>
        <w:t>Sample record keeping forms</w:t>
      </w:r>
    </w:p>
    <w:p w:rsidR="002E0147" w:rsidRPr="00CF7658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7658">
        <w:rPr>
          <w:rFonts w:ascii="Times New Roman" w:eastAsia="Times New Roman" w:hAnsi="Times New Roman" w:cs="Times New Roman"/>
          <w:sz w:val="24"/>
          <w:szCs w:val="24"/>
        </w:rPr>
        <w:tab/>
        <w:t>Exported Manure Information Packet</w:t>
      </w:r>
    </w:p>
    <w:p w:rsidR="002E0147" w:rsidRPr="00497BAD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E0147" w:rsidRPr="00497BAD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7BAD">
        <w:rPr>
          <w:rFonts w:ascii="Times New Roman" w:eastAsia="Times New Roman" w:hAnsi="Times New Roman" w:cs="Times New Roman"/>
          <w:sz w:val="24"/>
          <w:szCs w:val="24"/>
        </w:rPr>
        <w:t xml:space="preserve">cc: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7BAD">
        <w:rPr>
          <w:rFonts w:ascii="Times New Roman" w:eastAsia="Times New Roman" w:hAnsi="Times New Roman" w:cs="Times New Roman"/>
          <w:sz w:val="24"/>
          <w:szCs w:val="24"/>
        </w:rPr>
        <w:t>Author of plan</w:t>
      </w:r>
    </w:p>
    <w:p w:rsidR="002E0147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97BA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7B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Michael Aucoin, SCC </w:t>
      </w:r>
      <w:r w:rsidRPr="00497BA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(if author is provisionally certified)</w:t>
      </w:r>
    </w:p>
    <w:p w:rsidR="002E0147" w:rsidRPr="000741E9" w:rsidRDefault="002E0147" w:rsidP="002E014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57"/>
        </w:tabs>
      </w:pPr>
      <w:r w:rsidRPr="00F4695A">
        <w:rPr>
          <w:rFonts w:eastAsia="Times New Roman"/>
          <w:i/>
        </w:rPr>
        <w:tab/>
      </w:r>
      <w:r w:rsidRPr="000741E9">
        <w:t>DEP if Operation is a CAFO</w:t>
      </w:r>
    </w:p>
    <w:p w:rsidR="002E0147" w:rsidRPr="00497BAD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E0147" w:rsidRPr="00497BAD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E0147" w:rsidRPr="00497BAD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E0147" w:rsidRPr="00497BAD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E0147" w:rsidRPr="00497BAD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</w:rPr>
      </w:pPr>
      <w:r w:rsidRPr="00497BAD">
        <w:rPr>
          <w:rFonts w:ascii="Arial" w:eastAsia="Times New Roman" w:hAnsi="Arial" w:cs="Times New Roman"/>
          <w:i/>
          <w:sz w:val="24"/>
          <w:szCs w:val="20"/>
          <w:u w:val="single"/>
        </w:rPr>
        <w:t>Name</w:t>
      </w:r>
      <w:r w:rsidRPr="00497BAD"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>1</w:t>
      </w:r>
      <w:r w:rsidRPr="00497BAD">
        <w:rPr>
          <w:rFonts w:ascii="Arial" w:eastAsia="Times New Roman" w:hAnsi="Arial" w:cs="Times New Roman"/>
          <w:i/>
          <w:sz w:val="24"/>
          <w:szCs w:val="20"/>
        </w:rPr>
        <w:t xml:space="preserve"> = Your conservation district name, first written out, then abbreviated thereafter (ex. Adams County Conservation District (ACCD))</w:t>
      </w:r>
    </w:p>
    <w:p w:rsidR="002E0147" w:rsidRPr="00497BAD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i/>
          <w:sz w:val="24"/>
          <w:szCs w:val="20"/>
        </w:rPr>
      </w:pPr>
      <w:r w:rsidRPr="00497BAD">
        <w:rPr>
          <w:rFonts w:ascii="Arial" w:eastAsia="Times New Roman" w:hAnsi="Arial" w:cs="Times New Roman"/>
          <w:i/>
          <w:sz w:val="24"/>
          <w:szCs w:val="20"/>
          <w:u w:val="single"/>
        </w:rPr>
        <w:t>Date</w:t>
      </w:r>
      <w:r w:rsidRPr="00497BAD"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>2</w:t>
      </w:r>
      <w:r w:rsidRPr="00497BAD">
        <w:rPr>
          <w:rFonts w:ascii="Arial" w:eastAsia="Times New Roman" w:hAnsi="Arial" w:cs="Times New Roman"/>
          <w:i/>
          <w:sz w:val="24"/>
          <w:szCs w:val="20"/>
        </w:rPr>
        <w:t xml:space="preserve">= Date </w:t>
      </w:r>
      <w:r>
        <w:rPr>
          <w:rFonts w:ascii="Arial" w:eastAsia="Times New Roman" w:hAnsi="Arial" w:cs="Times New Roman"/>
          <w:i/>
          <w:sz w:val="24"/>
          <w:szCs w:val="20"/>
        </w:rPr>
        <w:t>yearly plan submission or plan update was received by CD</w:t>
      </w:r>
    </w:p>
    <w:p w:rsidR="002E0147" w:rsidRPr="00497BAD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</w:rPr>
      </w:pPr>
      <w:r w:rsidRPr="00497BAD">
        <w:rPr>
          <w:rFonts w:ascii="Arial" w:eastAsia="Times New Roman" w:hAnsi="Arial" w:cs="Times New Roman"/>
          <w:i/>
          <w:sz w:val="24"/>
          <w:szCs w:val="20"/>
          <w:u w:val="single"/>
        </w:rPr>
        <w:t>Address</w:t>
      </w:r>
      <w:r w:rsidRPr="00497BAD"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>3</w:t>
      </w:r>
      <w:r w:rsidRPr="00497BAD">
        <w:rPr>
          <w:rFonts w:ascii="Arial" w:eastAsia="Times New Roman" w:hAnsi="Arial" w:cs="Times New Roman"/>
          <w:i/>
          <w:sz w:val="24"/>
          <w:szCs w:val="20"/>
        </w:rPr>
        <w:t xml:space="preserve"> = Site address (minus the state and zip code)</w:t>
      </w:r>
    </w:p>
    <w:p w:rsidR="002E0147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sz w:val="24"/>
          <w:szCs w:val="20"/>
        </w:rPr>
      </w:pPr>
      <w:r w:rsidRPr="00497BAD">
        <w:rPr>
          <w:rFonts w:ascii="Arial" w:eastAsia="Times New Roman" w:hAnsi="Arial" w:cs="Times New Roman"/>
          <w:i/>
          <w:sz w:val="24"/>
          <w:szCs w:val="20"/>
          <w:u w:val="single"/>
        </w:rPr>
        <w:t>Date</w:t>
      </w:r>
      <w:r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>4</w:t>
      </w:r>
      <w:r w:rsidRPr="00497BAD">
        <w:rPr>
          <w:rFonts w:ascii="Arial" w:eastAsia="Times New Roman" w:hAnsi="Arial" w:cs="Times New Roman"/>
          <w:i/>
          <w:sz w:val="24"/>
          <w:szCs w:val="20"/>
        </w:rPr>
        <w:t xml:space="preserve">= </w:t>
      </w:r>
      <w:r>
        <w:rPr>
          <w:rFonts w:ascii="Arial" w:eastAsia="Times New Roman" w:hAnsi="Arial" w:cs="Times New Roman"/>
          <w:i/>
          <w:sz w:val="24"/>
          <w:szCs w:val="20"/>
        </w:rPr>
        <w:t>Crop year for which current NMP was planned (October, 20______ - September, 20_____)</w:t>
      </w:r>
    </w:p>
    <w:p w:rsidR="002E0147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sz w:val="24"/>
          <w:szCs w:val="20"/>
        </w:rPr>
      </w:pPr>
      <w:r w:rsidRPr="00497BAD">
        <w:rPr>
          <w:rFonts w:ascii="Arial" w:eastAsia="Times New Roman" w:hAnsi="Arial" w:cs="Times New Roman"/>
          <w:i/>
          <w:sz w:val="24"/>
          <w:szCs w:val="20"/>
          <w:u w:val="single"/>
        </w:rPr>
        <w:t>Date</w:t>
      </w:r>
      <w:r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>5</w:t>
      </w:r>
      <w:r w:rsidRPr="00497BAD">
        <w:rPr>
          <w:rFonts w:ascii="Arial" w:eastAsia="Times New Roman" w:hAnsi="Arial" w:cs="Times New Roman"/>
          <w:i/>
          <w:sz w:val="24"/>
          <w:szCs w:val="20"/>
        </w:rPr>
        <w:t xml:space="preserve">= Date your BOD </w:t>
      </w:r>
      <w:proofErr w:type="gramStart"/>
      <w:r w:rsidRPr="00497BAD">
        <w:rPr>
          <w:rFonts w:ascii="Arial" w:eastAsia="Times New Roman" w:hAnsi="Arial" w:cs="Times New Roman"/>
          <w:i/>
          <w:sz w:val="24"/>
          <w:szCs w:val="20"/>
        </w:rPr>
        <w:t>took action</w:t>
      </w:r>
      <w:proofErr w:type="gramEnd"/>
      <w:r w:rsidRPr="00497BAD">
        <w:rPr>
          <w:rFonts w:ascii="Arial" w:eastAsia="Times New Roman" w:hAnsi="Arial" w:cs="Times New Roman"/>
          <w:i/>
          <w:sz w:val="24"/>
          <w:szCs w:val="20"/>
        </w:rPr>
        <w:t xml:space="preserve"> on the </w:t>
      </w:r>
      <w:r>
        <w:rPr>
          <w:rFonts w:ascii="Arial" w:eastAsia="Times New Roman" w:hAnsi="Arial" w:cs="Times New Roman"/>
          <w:i/>
          <w:sz w:val="24"/>
          <w:szCs w:val="20"/>
        </w:rPr>
        <w:t>current approved NMP</w:t>
      </w:r>
    </w:p>
    <w:p w:rsidR="002E0147" w:rsidRPr="00497BAD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</w:rPr>
      </w:pPr>
      <w:r w:rsidRPr="00497BAD">
        <w:rPr>
          <w:rFonts w:ascii="Arial" w:eastAsia="Times New Roman" w:hAnsi="Arial" w:cs="Times New Roman"/>
          <w:i/>
          <w:sz w:val="24"/>
          <w:szCs w:val="20"/>
          <w:u w:val="single"/>
        </w:rPr>
        <w:t>Date</w:t>
      </w:r>
      <w:r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>6</w:t>
      </w:r>
      <w:r w:rsidRPr="00497BAD">
        <w:rPr>
          <w:rFonts w:ascii="Arial" w:eastAsia="Times New Roman" w:hAnsi="Arial" w:cs="Times New Roman"/>
          <w:i/>
          <w:sz w:val="24"/>
          <w:szCs w:val="20"/>
        </w:rPr>
        <w:t xml:space="preserve">= </w:t>
      </w:r>
      <w:r>
        <w:rPr>
          <w:rFonts w:ascii="Arial" w:eastAsia="Times New Roman" w:hAnsi="Arial" w:cs="Times New Roman"/>
          <w:i/>
          <w:sz w:val="24"/>
          <w:szCs w:val="20"/>
        </w:rPr>
        <w:t>Crop year planned under submitted yearly plan submission or plan update</w:t>
      </w:r>
    </w:p>
    <w:p w:rsidR="002E0147" w:rsidRPr="00497BAD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</w:rPr>
      </w:pPr>
      <w:r w:rsidRPr="00497BAD">
        <w:rPr>
          <w:rFonts w:ascii="Arial" w:eastAsia="Times New Roman" w:hAnsi="Arial" w:cs="Times New Roman"/>
          <w:i/>
          <w:sz w:val="24"/>
          <w:szCs w:val="20"/>
          <w:u w:val="single"/>
        </w:rPr>
        <w:t>Date</w:t>
      </w:r>
      <w:r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>7</w:t>
      </w:r>
      <w:r w:rsidRPr="00497BAD"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 xml:space="preserve"> </w:t>
      </w:r>
      <w:r w:rsidRPr="00497BAD">
        <w:rPr>
          <w:rFonts w:ascii="Arial" w:eastAsia="Times New Roman" w:hAnsi="Arial" w:cs="Times New Roman"/>
          <w:i/>
          <w:sz w:val="24"/>
          <w:szCs w:val="20"/>
        </w:rPr>
        <w:t xml:space="preserve">= Date </w:t>
      </w:r>
      <w:r>
        <w:rPr>
          <w:rFonts w:ascii="Arial" w:eastAsia="Times New Roman" w:hAnsi="Arial" w:cs="Times New Roman"/>
          <w:i/>
          <w:sz w:val="24"/>
          <w:szCs w:val="20"/>
        </w:rPr>
        <w:t>yearly plan submission</w:t>
      </w:r>
      <w:r w:rsidRPr="00497BAD">
        <w:rPr>
          <w:rFonts w:ascii="Arial" w:eastAsia="Times New Roman" w:hAnsi="Arial" w:cs="Times New Roman"/>
          <w:i/>
          <w:sz w:val="24"/>
          <w:szCs w:val="20"/>
        </w:rPr>
        <w:t xml:space="preserve"> </w:t>
      </w:r>
      <w:r>
        <w:rPr>
          <w:rFonts w:ascii="Arial" w:eastAsia="Times New Roman" w:hAnsi="Arial" w:cs="Times New Roman"/>
          <w:i/>
          <w:sz w:val="24"/>
          <w:szCs w:val="20"/>
        </w:rPr>
        <w:t xml:space="preserve">or plan update </w:t>
      </w:r>
      <w:r w:rsidRPr="00497BAD">
        <w:rPr>
          <w:rFonts w:ascii="Arial" w:eastAsia="Times New Roman" w:hAnsi="Arial" w:cs="Times New Roman"/>
          <w:i/>
          <w:sz w:val="24"/>
          <w:szCs w:val="20"/>
        </w:rPr>
        <w:t>will expire</w:t>
      </w:r>
      <w:r>
        <w:rPr>
          <w:rFonts w:ascii="Arial" w:eastAsia="Times New Roman" w:hAnsi="Arial" w:cs="Times New Roman"/>
          <w:i/>
          <w:sz w:val="24"/>
          <w:szCs w:val="20"/>
        </w:rPr>
        <w:t xml:space="preserve">.  Beginning of next crop year (October 1, 20_____) needing to be planned. </w:t>
      </w:r>
    </w:p>
    <w:p w:rsidR="002E0147" w:rsidRPr="00497BAD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sz w:val="24"/>
          <w:szCs w:val="20"/>
          <w:u w:val="single"/>
        </w:rPr>
      </w:pPr>
      <w:r w:rsidRPr="00497BAD">
        <w:rPr>
          <w:rFonts w:ascii="Arial" w:eastAsia="Times New Roman" w:hAnsi="Arial" w:cs="Times New Roman"/>
          <w:i/>
          <w:sz w:val="24"/>
          <w:szCs w:val="20"/>
          <w:u w:val="single"/>
        </w:rPr>
        <w:t>Date</w:t>
      </w:r>
      <w:r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>9</w:t>
      </w:r>
      <w:r w:rsidRPr="00497BAD">
        <w:rPr>
          <w:rFonts w:ascii="Arial" w:eastAsia="Times New Roman" w:hAnsi="Arial" w:cs="Times New Roman"/>
          <w:i/>
          <w:sz w:val="24"/>
          <w:szCs w:val="20"/>
          <w:u w:val="single"/>
        </w:rPr>
        <w:t>=</w:t>
      </w:r>
      <w:r>
        <w:rPr>
          <w:rFonts w:ascii="Arial" w:eastAsia="Times New Roman" w:hAnsi="Arial" w:cs="Times New Roman"/>
          <w:i/>
          <w:sz w:val="24"/>
          <w:szCs w:val="20"/>
          <w:u w:val="single"/>
        </w:rPr>
        <w:t>Date will be 3 years from NMP approval (Date</w:t>
      </w:r>
      <w:r w:rsidRPr="000B1989"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>5</w:t>
      </w:r>
      <w:r>
        <w:rPr>
          <w:rFonts w:ascii="Arial" w:eastAsia="Times New Roman" w:hAnsi="Arial" w:cs="Times New Roman"/>
          <w:i/>
          <w:sz w:val="24"/>
          <w:szCs w:val="20"/>
          <w:u w:val="single"/>
        </w:rPr>
        <w:t>)</w:t>
      </w:r>
    </w:p>
    <w:p w:rsidR="002E0147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sz w:val="24"/>
          <w:szCs w:val="20"/>
        </w:rPr>
      </w:pPr>
      <w:r w:rsidRPr="00497BAD">
        <w:rPr>
          <w:rFonts w:ascii="Arial" w:eastAsia="Times New Roman" w:hAnsi="Arial" w:cs="Times New Roman"/>
          <w:i/>
          <w:sz w:val="24"/>
          <w:szCs w:val="20"/>
          <w:u w:val="single"/>
        </w:rPr>
        <w:t>Name</w:t>
      </w:r>
      <w:r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>10</w:t>
      </w:r>
      <w:r w:rsidRPr="00497BAD">
        <w:rPr>
          <w:rFonts w:ascii="Arial" w:eastAsia="Times New Roman" w:hAnsi="Arial" w:cs="Times New Roman"/>
          <w:i/>
          <w:sz w:val="24"/>
          <w:szCs w:val="20"/>
        </w:rPr>
        <w:t>= Preferably this would be the reviewer of record.  However, it could also be a district manager, or board chairman.</w:t>
      </w:r>
    </w:p>
    <w:p w:rsidR="002E0147" w:rsidRPr="00497BAD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i/>
          <w:sz w:val="24"/>
          <w:szCs w:val="20"/>
        </w:rPr>
        <w:t>Date</w:t>
      </w:r>
      <w:r w:rsidRPr="008F0DDB">
        <w:rPr>
          <w:rFonts w:ascii="Arial" w:eastAsia="Times New Roman" w:hAnsi="Arial" w:cs="Times New Roman"/>
          <w:i/>
          <w:sz w:val="24"/>
          <w:szCs w:val="20"/>
          <w:vertAlign w:val="superscript"/>
        </w:rPr>
        <w:t>11</w:t>
      </w:r>
      <w:r>
        <w:rPr>
          <w:rFonts w:ascii="Arial" w:eastAsia="Times New Roman" w:hAnsi="Arial" w:cs="Times New Roman"/>
          <w:i/>
          <w:sz w:val="24"/>
          <w:szCs w:val="20"/>
        </w:rPr>
        <w:t>= Date of original plan approval letter</w:t>
      </w:r>
    </w:p>
    <w:p w:rsidR="002E0147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:rsidR="002E0147" w:rsidRPr="00497BAD" w:rsidRDefault="002E0147" w:rsidP="002E0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</w:rPr>
      </w:pPr>
      <w:r w:rsidRPr="00497BAD">
        <w:rPr>
          <w:rFonts w:ascii="Arial" w:eastAsia="Times New Roman" w:hAnsi="Arial" w:cs="Arial"/>
          <w:i/>
          <w:sz w:val="24"/>
          <w:szCs w:val="24"/>
        </w:rPr>
        <w:t>*Make sure to include enclosures</w:t>
      </w:r>
      <w:bookmarkStart w:id="0" w:name="_GoBack"/>
      <w:bookmarkEnd w:id="0"/>
    </w:p>
    <w:sectPr w:rsidR="002E0147" w:rsidRPr="00497BAD">
      <w:headerReference w:type="even" r:id="rId4"/>
      <w:headerReference w:type="default" r:id="rId5"/>
      <w:headerReference w:type="firs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65" w:rsidRDefault="002E01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65" w:rsidRDefault="002E0147" w:rsidP="0054283C">
    <w:pPr>
      <w:widowControl w:val="0"/>
      <w:tabs>
        <w:tab w:val="center" w:pos="4680"/>
        <w:tab w:val="right" w:pos="9360"/>
      </w:tabs>
      <w:spacing w:after="0" w:line="240" w:lineRule="auto"/>
    </w:pPr>
    <w:r>
      <w:rPr>
        <w:rFonts w:ascii="Calibri" w:eastAsia="Calibri" w:hAnsi="Calibri" w:cs="Times New Roman"/>
        <w:sz w:val="20"/>
      </w:rPr>
      <w:t>Supplement 11</w:t>
    </w:r>
  </w:p>
  <w:p w:rsidR="00122F65" w:rsidRDefault="002E01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65" w:rsidRDefault="002E01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47"/>
    <w:rsid w:val="000E02BA"/>
    <w:rsid w:val="002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BEEE0-89C3-4B98-9F05-457A911B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E0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147"/>
  </w:style>
  <w:style w:type="paragraph" w:customStyle="1" w:styleId="Default">
    <w:name w:val="Default"/>
    <w:rsid w:val="002E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Buckingham, Barbara</dc:creator>
  <cp:keywords/>
  <dc:description/>
  <cp:lastModifiedBy>Buckingham, Barbara</cp:lastModifiedBy>
  <cp:revision>1</cp:revision>
  <dcterms:created xsi:type="dcterms:W3CDTF">2017-06-01T19:10:00Z</dcterms:created>
  <dcterms:modified xsi:type="dcterms:W3CDTF">2017-06-01T19:11:00Z</dcterms:modified>
</cp:coreProperties>
</file>