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3EFA" w14:textId="77777777" w:rsidR="00477F65" w:rsidRDefault="00477F65" w:rsidP="00477F65">
      <w:pPr>
        <w:widowControl w:val="0"/>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SAMPLE </w:t>
      </w:r>
      <w:r w:rsidRPr="00D55E97">
        <w:rPr>
          <w:rFonts w:ascii="Times New Roman" w:hAnsi="Times New Roman" w:cs="Times New Roman"/>
          <w:b/>
          <w:bCs/>
          <w:sz w:val="24"/>
          <w:szCs w:val="24"/>
          <w:u w:val="single"/>
        </w:rPr>
        <w:t xml:space="preserve">DISAPPROVAL LETTER </w:t>
      </w:r>
    </w:p>
    <w:p w14:paraId="130FCD39" w14:textId="77777777" w:rsidR="00477F65" w:rsidRPr="00D55E97" w:rsidRDefault="00477F65" w:rsidP="00477F65">
      <w:pPr>
        <w:widowControl w:val="0"/>
        <w:autoSpaceDE w:val="0"/>
        <w:autoSpaceDN w:val="0"/>
        <w:adjustRightInd w:val="0"/>
        <w:spacing w:after="0" w:line="240" w:lineRule="auto"/>
        <w:jc w:val="center"/>
        <w:outlineLvl w:val="0"/>
        <w:rPr>
          <w:rFonts w:ascii="Times New Roman" w:hAnsi="Times New Roman" w:cs="Times New Roman"/>
          <w:sz w:val="24"/>
          <w:szCs w:val="24"/>
        </w:rPr>
      </w:pPr>
    </w:p>
    <w:p w14:paraId="6040B35C"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Date __________ </w:t>
      </w:r>
      <w:r w:rsidRPr="00D55E97">
        <w:rPr>
          <w:rFonts w:ascii="Times New Roman" w:hAnsi="Times New Roman" w:cs="Times New Roman"/>
          <w:sz w:val="24"/>
          <w:szCs w:val="24"/>
        </w:rPr>
        <w:tab/>
      </w:r>
      <w:r w:rsidRPr="00D55E97">
        <w:rPr>
          <w:rFonts w:ascii="Times New Roman" w:hAnsi="Times New Roman" w:cs="Times New Roman"/>
          <w:sz w:val="24"/>
          <w:szCs w:val="24"/>
        </w:rPr>
        <w:tab/>
      </w:r>
      <w:r w:rsidRPr="00D55E97">
        <w:rPr>
          <w:rFonts w:ascii="Times New Roman" w:hAnsi="Times New Roman" w:cs="Times New Roman"/>
          <w:sz w:val="24"/>
          <w:szCs w:val="24"/>
        </w:rPr>
        <w:tab/>
      </w:r>
      <w:r w:rsidRPr="00D55E97">
        <w:rPr>
          <w:rFonts w:ascii="Times New Roman" w:hAnsi="Times New Roman" w:cs="Times New Roman"/>
          <w:sz w:val="24"/>
          <w:szCs w:val="24"/>
        </w:rPr>
        <w:tab/>
        <w:t xml:space="preserve">CERTIFIED MAIL NO. _______________ </w:t>
      </w:r>
    </w:p>
    <w:p w14:paraId="2D2DBE58"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p>
    <w:p w14:paraId="4EEBFB5A" w14:textId="77777777" w:rsidR="00477F65" w:rsidRPr="008129AD"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29AD">
        <w:rPr>
          <w:rFonts w:ascii="Times New Roman" w:eastAsia="Times New Roman" w:hAnsi="Times New Roman" w:cs="Times New Roman"/>
          <w:sz w:val="24"/>
          <w:szCs w:val="24"/>
        </w:rPr>
        <w:t>Operator Name</w:t>
      </w:r>
      <w:r>
        <w:rPr>
          <w:rFonts w:ascii="Times New Roman" w:eastAsia="Times New Roman" w:hAnsi="Times New Roman" w:cs="Times New Roman"/>
          <w:sz w:val="24"/>
          <w:szCs w:val="24"/>
        </w:rPr>
        <w:t xml:space="preserve"> </w:t>
      </w:r>
      <w:r w:rsidRPr="00FF10AE">
        <w:rPr>
          <w:rFonts w:ascii="Times New Roman" w:eastAsia="Times New Roman" w:hAnsi="Times New Roman" w:cs="Times New Roman"/>
          <w:i/>
          <w:sz w:val="24"/>
          <w:szCs w:val="24"/>
          <w:highlight w:val="yellow"/>
        </w:rPr>
        <w:t>[Name</w:t>
      </w:r>
      <w:r w:rsidRPr="00FF10AE">
        <w:rPr>
          <w:rFonts w:ascii="Times New Roman" w:eastAsia="Times New Roman" w:hAnsi="Times New Roman" w:cs="Times New Roman"/>
          <w:i/>
          <w:sz w:val="24"/>
          <w:szCs w:val="24"/>
          <w:highlight w:val="yellow"/>
          <w:vertAlign w:val="superscript"/>
        </w:rPr>
        <w:t>1</w:t>
      </w:r>
      <w:r w:rsidRPr="00FF10AE">
        <w:rPr>
          <w:rFonts w:ascii="Times New Roman" w:eastAsia="Times New Roman" w:hAnsi="Times New Roman" w:cs="Times New Roman"/>
          <w:i/>
          <w:sz w:val="24"/>
          <w:szCs w:val="24"/>
          <w:highlight w:val="yellow"/>
        </w:rPr>
        <w:t>]</w:t>
      </w:r>
    </w:p>
    <w:p w14:paraId="4E168D2D" w14:textId="77777777" w:rsidR="00477F65" w:rsidRPr="008129AD"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29AD">
        <w:rPr>
          <w:rFonts w:ascii="Times New Roman" w:eastAsia="Times New Roman" w:hAnsi="Times New Roman" w:cs="Times New Roman"/>
          <w:sz w:val="24"/>
          <w:szCs w:val="24"/>
        </w:rPr>
        <w:t>Farm Name (</w:t>
      </w:r>
      <w:r w:rsidRPr="008129AD">
        <w:rPr>
          <w:rFonts w:ascii="Times New Roman" w:eastAsia="Times New Roman" w:hAnsi="Times New Roman" w:cs="Times New Roman"/>
          <w:i/>
          <w:sz w:val="24"/>
          <w:szCs w:val="24"/>
        </w:rPr>
        <w:t>if used in NMP</w:t>
      </w:r>
      <w:r w:rsidRPr="008129AD">
        <w:rPr>
          <w:rFonts w:ascii="Times New Roman" w:eastAsia="Times New Roman" w:hAnsi="Times New Roman" w:cs="Times New Roman"/>
          <w:sz w:val="24"/>
          <w:szCs w:val="24"/>
        </w:rPr>
        <w:t>)</w:t>
      </w:r>
    </w:p>
    <w:p w14:paraId="5232DD40" w14:textId="77777777" w:rsidR="00477F65" w:rsidRPr="008129AD"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29AD">
        <w:rPr>
          <w:rFonts w:ascii="Times New Roman" w:eastAsia="Times New Roman" w:hAnsi="Times New Roman" w:cs="Times New Roman"/>
          <w:sz w:val="24"/>
          <w:szCs w:val="24"/>
        </w:rPr>
        <w:t>Operator address</w:t>
      </w:r>
    </w:p>
    <w:p w14:paraId="045EBB4B" w14:textId="77777777" w:rsidR="00477F65" w:rsidRPr="008129AD"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29AD">
        <w:rPr>
          <w:rFonts w:ascii="Times New Roman" w:eastAsia="Times New Roman" w:hAnsi="Times New Roman" w:cs="Times New Roman"/>
          <w:sz w:val="24"/>
          <w:szCs w:val="24"/>
        </w:rPr>
        <w:t xml:space="preserve">Operator address </w:t>
      </w:r>
    </w:p>
    <w:p w14:paraId="4143D3F5" w14:textId="77777777" w:rsidR="00477F65" w:rsidRPr="008129AD"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227422E" w14:textId="77777777" w:rsidR="00477F65"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  Disapproval of submitted Nutrient Management Plan (NMP)</w:t>
      </w:r>
    </w:p>
    <w:p w14:paraId="1722D94C" w14:textId="77777777" w:rsidR="00477F65"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EF6F261" w14:textId="77777777" w:rsidR="00477F65" w:rsidRPr="008129AD"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29AD">
        <w:rPr>
          <w:rFonts w:ascii="Times New Roman" w:eastAsia="Times New Roman" w:hAnsi="Times New Roman" w:cs="Times New Roman"/>
          <w:sz w:val="24"/>
          <w:szCs w:val="24"/>
        </w:rPr>
        <w:t xml:space="preserve">Dear Mr. / Mrs. / Ms. </w:t>
      </w:r>
      <w:r w:rsidRPr="00FF10AE">
        <w:rPr>
          <w:rFonts w:ascii="Times New Roman" w:eastAsia="Times New Roman" w:hAnsi="Times New Roman" w:cs="Times New Roman"/>
          <w:i/>
          <w:sz w:val="24"/>
          <w:szCs w:val="24"/>
          <w:highlight w:val="yellow"/>
        </w:rPr>
        <w:t>[Name</w:t>
      </w:r>
      <w:r w:rsidRPr="00FF10AE">
        <w:rPr>
          <w:rFonts w:ascii="Times New Roman" w:eastAsia="Times New Roman" w:hAnsi="Times New Roman" w:cs="Times New Roman"/>
          <w:i/>
          <w:sz w:val="24"/>
          <w:szCs w:val="24"/>
          <w:highlight w:val="yellow"/>
          <w:vertAlign w:val="superscript"/>
        </w:rPr>
        <w:t>1</w:t>
      </w:r>
      <w:r w:rsidRPr="00FF10AE">
        <w:rPr>
          <w:rFonts w:ascii="Times New Roman" w:eastAsia="Times New Roman" w:hAnsi="Times New Roman" w:cs="Times New Roman"/>
          <w:i/>
          <w:sz w:val="24"/>
          <w:szCs w:val="24"/>
          <w:highlight w:val="yellow"/>
        </w:rPr>
        <w:t>]</w:t>
      </w:r>
      <w:r>
        <w:rPr>
          <w:rFonts w:ascii="Times New Roman" w:eastAsia="Times New Roman" w:hAnsi="Times New Roman" w:cs="Times New Roman"/>
          <w:i/>
          <w:sz w:val="24"/>
          <w:szCs w:val="24"/>
        </w:rPr>
        <w:t>,</w:t>
      </w:r>
    </w:p>
    <w:p w14:paraId="52BD4ECD"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8129AD">
        <w:rPr>
          <w:rFonts w:ascii="Times New Roman" w:eastAsia="Times New Roman" w:hAnsi="Times New Roman" w:cs="Times New Roman"/>
          <w:sz w:val="24"/>
          <w:szCs w:val="24"/>
        </w:rPr>
        <w:t xml:space="preserve">The </w:t>
      </w:r>
      <w:r w:rsidRPr="008129AD">
        <w:rPr>
          <w:rFonts w:ascii="Times New Roman" w:eastAsia="Times New Roman" w:hAnsi="Times New Roman" w:cs="Times New Roman"/>
          <w:i/>
          <w:sz w:val="24"/>
          <w:szCs w:val="24"/>
          <w:highlight w:val="yellow"/>
        </w:rPr>
        <w:t>[Name</w:t>
      </w:r>
      <w:r>
        <w:rPr>
          <w:rFonts w:ascii="Times New Roman" w:eastAsia="Times New Roman" w:hAnsi="Times New Roman" w:cs="Times New Roman"/>
          <w:i/>
          <w:sz w:val="24"/>
          <w:szCs w:val="24"/>
          <w:highlight w:val="yellow"/>
          <w:vertAlign w:val="superscript"/>
        </w:rPr>
        <w:t>2</w:t>
      </w:r>
      <w:r w:rsidRPr="008129AD">
        <w:rPr>
          <w:rFonts w:ascii="Times New Roman" w:eastAsia="Times New Roman" w:hAnsi="Times New Roman" w:cs="Times New Roman"/>
          <w:i/>
          <w:sz w:val="24"/>
          <w:szCs w:val="24"/>
          <w:highlight w:val="yellow"/>
        </w:rPr>
        <w:t>]</w:t>
      </w:r>
      <w:r w:rsidRPr="008129AD">
        <w:rPr>
          <w:rFonts w:ascii="Times New Roman" w:eastAsia="Times New Roman" w:hAnsi="Times New Roman" w:cs="Times New Roman"/>
          <w:sz w:val="24"/>
          <w:szCs w:val="24"/>
        </w:rPr>
        <w:t xml:space="preserve"> County Conservation District ( __CCD </w:t>
      </w:r>
      <w:r w:rsidRPr="008129AD">
        <w:rPr>
          <w:rFonts w:ascii="Times New Roman" w:eastAsia="Times New Roman" w:hAnsi="Times New Roman" w:cs="Times New Roman"/>
          <w:i/>
          <w:sz w:val="24"/>
          <w:szCs w:val="24"/>
          <w:highlight w:val="yellow"/>
        </w:rPr>
        <w:t>[Name</w:t>
      </w:r>
      <w:r>
        <w:rPr>
          <w:rFonts w:ascii="Times New Roman" w:eastAsia="Times New Roman" w:hAnsi="Times New Roman" w:cs="Times New Roman"/>
          <w:i/>
          <w:sz w:val="24"/>
          <w:szCs w:val="24"/>
          <w:highlight w:val="yellow"/>
          <w:vertAlign w:val="superscript"/>
        </w:rPr>
        <w:t>2</w:t>
      </w:r>
      <w:r w:rsidRPr="008129AD">
        <w:rPr>
          <w:rFonts w:ascii="Times New Roman" w:eastAsia="Times New Roman" w:hAnsi="Times New Roman" w:cs="Times New Roman"/>
          <w:i/>
          <w:sz w:val="24"/>
          <w:szCs w:val="24"/>
          <w:highlight w:val="yellow"/>
        </w:rPr>
        <w:t>]</w:t>
      </w:r>
      <w:r w:rsidRPr="008129AD">
        <w:rPr>
          <w:rFonts w:ascii="Times New Roman" w:eastAsia="Times New Roman" w:hAnsi="Times New Roman" w:cs="Times New Roman"/>
          <w:i/>
          <w:sz w:val="24"/>
          <w:szCs w:val="24"/>
        </w:rPr>
        <w:t>)</w:t>
      </w:r>
      <w:r w:rsidRPr="008129AD">
        <w:rPr>
          <w:rFonts w:ascii="Times New Roman" w:eastAsia="Times New Roman" w:hAnsi="Times New Roman" w:cs="Times New Roman"/>
          <w:sz w:val="24"/>
          <w:szCs w:val="24"/>
        </w:rPr>
        <w:t xml:space="preserve"> received </w:t>
      </w:r>
      <w:r>
        <w:rPr>
          <w:rFonts w:ascii="Times New Roman" w:eastAsia="Times New Roman" w:hAnsi="Times New Roman" w:cs="Times New Roman"/>
          <w:sz w:val="24"/>
          <w:szCs w:val="24"/>
        </w:rPr>
        <w:t>the</w:t>
      </w:r>
      <w:r w:rsidRPr="008129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latest version of proposed</w:t>
      </w:r>
      <w:r w:rsidRPr="008129AD">
        <w:rPr>
          <w:rFonts w:ascii="Times New Roman" w:eastAsia="Times New Roman" w:hAnsi="Times New Roman" w:cs="Times New Roman"/>
          <w:sz w:val="24"/>
          <w:szCs w:val="24"/>
        </w:rPr>
        <w:t xml:space="preserve"> Nutrient Management Plan (NMP</w:t>
      </w:r>
      <w:r>
        <w:rPr>
          <w:rFonts w:ascii="Times New Roman" w:eastAsia="Times New Roman" w:hAnsi="Times New Roman" w:cs="Times New Roman"/>
          <w:sz w:val="24"/>
          <w:szCs w:val="24"/>
        </w:rPr>
        <w:t>, or plan</w:t>
      </w:r>
      <w:r w:rsidRPr="008129AD">
        <w:rPr>
          <w:rFonts w:ascii="Times New Roman" w:eastAsia="Times New Roman" w:hAnsi="Times New Roman" w:cs="Times New Roman"/>
          <w:sz w:val="24"/>
          <w:szCs w:val="24"/>
        </w:rPr>
        <w:t xml:space="preserve">) on </w:t>
      </w:r>
      <w:r w:rsidRPr="008129AD">
        <w:rPr>
          <w:rFonts w:ascii="Times New Roman" w:eastAsia="Times New Roman" w:hAnsi="Times New Roman" w:cs="Times New Roman"/>
          <w:i/>
          <w:sz w:val="24"/>
          <w:szCs w:val="24"/>
          <w:highlight w:val="yellow"/>
        </w:rPr>
        <w:t>[Date</w:t>
      </w:r>
      <w:r>
        <w:rPr>
          <w:rFonts w:ascii="Times New Roman" w:eastAsia="Times New Roman" w:hAnsi="Times New Roman" w:cs="Times New Roman"/>
          <w:i/>
          <w:sz w:val="24"/>
          <w:szCs w:val="24"/>
          <w:highlight w:val="yellow"/>
          <w:vertAlign w:val="superscript"/>
        </w:rPr>
        <w:t>3</w:t>
      </w:r>
      <w:r w:rsidRPr="008129AD">
        <w:rPr>
          <w:rFonts w:ascii="Times New Roman" w:eastAsia="Times New Roman" w:hAnsi="Times New Roman" w:cs="Times New Roman"/>
          <w:i/>
          <w:sz w:val="24"/>
          <w:szCs w:val="24"/>
          <w:highlight w:val="yellow"/>
        </w:rPr>
        <w:t>]</w:t>
      </w:r>
      <w:r w:rsidRPr="008129AD">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for your</w:t>
      </w:r>
      <w:r w:rsidRPr="008129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animal </w:t>
      </w:r>
      <w:r w:rsidRPr="008129AD">
        <w:rPr>
          <w:rFonts w:ascii="Times New Roman" w:eastAsia="Times New Roman" w:hAnsi="Times New Roman" w:cs="Times New Roman"/>
          <w:sz w:val="24"/>
          <w:szCs w:val="24"/>
        </w:rPr>
        <w:t xml:space="preserve">operation located at </w:t>
      </w:r>
      <w:r w:rsidRPr="008129AD">
        <w:rPr>
          <w:rFonts w:ascii="Times New Roman" w:eastAsia="Times New Roman" w:hAnsi="Times New Roman" w:cs="Times New Roman"/>
          <w:i/>
          <w:sz w:val="24"/>
          <w:szCs w:val="24"/>
          <w:highlight w:val="yellow"/>
        </w:rPr>
        <w:t>[Address</w:t>
      </w:r>
      <w:r>
        <w:rPr>
          <w:rFonts w:ascii="Times New Roman" w:eastAsia="Times New Roman" w:hAnsi="Times New Roman" w:cs="Times New Roman"/>
          <w:i/>
          <w:sz w:val="24"/>
          <w:szCs w:val="24"/>
          <w:highlight w:val="yellow"/>
          <w:vertAlign w:val="superscript"/>
        </w:rPr>
        <w:t>4</w:t>
      </w:r>
      <w:r w:rsidRPr="008129AD">
        <w:rPr>
          <w:rFonts w:ascii="Times New Roman" w:eastAsia="Times New Roman" w:hAnsi="Times New Roman" w:cs="Times New Roman"/>
          <w:i/>
          <w:sz w:val="24"/>
          <w:szCs w:val="24"/>
          <w:highlight w:val="yellow"/>
        </w:rPr>
        <w:t>]</w:t>
      </w:r>
      <w:r w:rsidRPr="008129AD">
        <w:rPr>
          <w:rFonts w:ascii="Times New Roman" w:eastAsia="Times New Roman" w:hAnsi="Times New Roman" w:cs="Times New Roman"/>
          <w:sz w:val="24"/>
          <w:szCs w:val="24"/>
        </w:rPr>
        <w:t xml:space="preserve">.  </w:t>
      </w:r>
      <w:r w:rsidRPr="00D55E97">
        <w:rPr>
          <w:rFonts w:ascii="Times New Roman" w:hAnsi="Times New Roman" w:cs="Times New Roman"/>
          <w:sz w:val="24"/>
          <w:szCs w:val="24"/>
        </w:rPr>
        <w:t xml:space="preserve">  Please be advised that the </w:t>
      </w:r>
      <w:r w:rsidRPr="008129AD">
        <w:rPr>
          <w:rFonts w:ascii="Times New Roman" w:hAnsi="Times New Roman" w:cs="Times New Roman"/>
          <w:i/>
          <w:sz w:val="24"/>
          <w:szCs w:val="24"/>
          <w:highlight w:val="yellow"/>
        </w:rPr>
        <w:t>[Name</w:t>
      </w:r>
      <w:r>
        <w:rPr>
          <w:rFonts w:ascii="Times New Roman" w:hAnsi="Times New Roman" w:cs="Times New Roman"/>
          <w:i/>
          <w:sz w:val="24"/>
          <w:szCs w:val="24"/>
          <w:highlight w:val="yellow"/>
          <w:vertAlign w:val="superscript"/>
        </w:rPr>
        <w:t>2</w:t>
      </w:r>
      <w:r w:rsidRPr="008129AD">
        <w:rPr>
          <w:rFonts w:ascii="Times New Roman" w:hAnsi="Times New Roman" w:cs="Times New Roman"/>
          <w:i/>
          <w:sz w:val="24"/>
          <w:szCs w:val="24"/>
          <w:highlight w:val="yellow"/>
        </w:rPr>
        <w:t>]</w:t>
      </w:r>
      <w:r w:rsidRPr="00D55E97">
        <w:rPr>
          <w:rFonts w:ascii="Times New Roman" w:hAnsi="Times New Roman" w:cs="Times New Roman"/>
          <w:sz w:val="24"/>
          <w:szCs w:val="24"/>
        </w:rPr>
        <w:t xml:space="preserve"> has completed its review of the</w:t>
      </w:r>
      <w:r>
        <w:rPr>
          <w:rFonts w:ascii="Times New Roman" w:hAnsi="Times New Roman" w:cs="Times New Roman"/>
          <w:sz w:val="24"/>
          <w:szCs w:val="24"/>
        </w:rPr>
        <w:t xml:space="preserve"> </w:t>
      </w:r>
      <w:r w:rsidRPr="00D55E97">
        <w:rPr>
          <w:rFonts w:ascii="Times New Roman" w:hAnsi="Times New Roman" w:cs="Times New Roman"/>
          <w:sz w:val="24"/>
          <w:szCs w:val="24"/>
        </w:rPr>
        <w:t xml:space="preserve">plan </w:t>
      </w:r>
      <w:r>
        <w:rPr>
          <w:rFonts w:ascii="Times New Roman" w:hAnsi="Times New Roman" w:cs="Times New Roman"/>
          <w:sz w:val="24"/>
          <w:szCs w:val="24"/>
        </w:rPr>
        <w:t>in accordance with</w:t>
      </w:r>
      <w:r w:rsidRPr="00D55E97">
        <w:rPr>
          <w:rFonts w:ascii="Times New Roman" w:hAnsi="Times New Roman" w:cs="Times New Roman"/>
          <w:sz w:val="24"/>
          <w:szCs w:val="24"/>
        </w:rPr>
        <w:t xml:space="preserve"> the requirements of the Nutrient Management Act, Act 38 </w:t>
      </w:r>
      <w:r w:rsidR="00B948E0" w:rsidRPr="00D55E97">
        <w:rPr>
          <w:rFonts w:ascii="Times New Roman" w:hAnsi="Times New Roman" w:cs="Times New Roman"/>
          <w:sz w:val="24"/>
          <w:szCs w:val="24"/>
        </w:rPr>
        <w:t>of 2005</w:t>
      </w:r>
      <w:r w:rsidRPr="00D55E97">
        <w:rPr>
          <w:rFonts w:ascii="Times New Roman" w:hAnsi="Times New Roman" w:cs="Times New Roman"/>
          <w:sz w:val="24"/>
          <w:szCs w:val="24"/>
        </w:rPr>
        <w:t>, 3 P.S. §§1701-1719, and the regulations adopted thereunder at 25 Pa. Code Chapter 83, Subchapter D.  B</w:t>
      </w:r>
      <w:r>
        <w:rPr>
          <w:rFonts w:ascii="Times New Roman" w:hAnsi="Times New Roman" w:cs="Times New Roman"/>
          <w:sz w:val="24"/>
          <w:szCs w:val="24"/>
        </w:rPr>
        <w:t>ased upon that review, your NMP</w:t>
      </w:r>
      <w:r w:rsidRPr="00D55E97">
        <w:rPr>
          <w:rFonts w:ascii="Times New Roman" w:hAnsi="Times New Roman" w:cs="Times New Roman"/>
          <w:sz w:val="24"/>
          <w:szCs w:val="24"/>
        </w:rPr>
        <w:t xml:space="preserve"> is hereby disapproved in accordance with</w:t>
      </w:r>
      <w:r>
        <w:rPr>
          <w:rFonts w:ascii="Times New Roman" w:hAnsi="Times New Roman" w:cs="Times New Roman"/>
          <w:sz w:val="24"/>
          <w:szCs w:val="24"/>
        </w:rPr>
        <w:t xml:space="preserve"> </w:t>
      </w:r>
      <w:r w:rsidRPr="00D55E97">
        <w:rPr>
          <w:rFonts w:ascii="Times New Roman" w:hAnsi="Times New Roman" w:cs="Times New Roman"/>
          <w:sz w:val="24"/>
          <w:szCs w:val="24"/>
        </w:rPr>
        <w:t xml:space="preserve">Sections </w:t>
      </w:r>
      <w:r w:rsidRPr="008129AD">
        <w:rPr>
          <w:rFonts w:ascii="Times New Roman" w:hAnsi="Times New Roman" w:cs="Times New Roman"/>
          <w:i/>
          <w:sz w:val="24"/>
          <w:szCs w:val="24"/>
          <w:highlight w:val="yellow"/>
        </w:rPr>
        <w:t>[Reference</w:t>
      </w:r>
      <w:r>
        <w:rPr>
          <w:rFonts w:ascii="Times New Roman" w:hAnsi="Times New Roman" w:cs="Times New Roman"/>
          <w:i/>
          <w:sz w:val="24"/>
          <w:szCs w:val="24"/>
          <w:highlight w:val="yellow"/>
          <w:vertAlign w:val="superscript"/>
        </w:rPr>
        <w:t>5</w:t>
      </w:r>
      <w:r w:rsidRPr="008129AD">
        <w:rPr>
          <w:rFonts w:ascii="Times New Roman" w:hAnsi="Times New Roman" w:cs="Times New Roman"/>
          <w:i/>
          <w:sz w:val="24"/>
          <w:szCs w:val="24"/>
          <w:highlight w:val="yellow"/>
        </w:rPr>
        <w:t>]</w:t>
      </w:r>
      <w:r w:rsidRPr="008129AD">
        <w:rPr>
          <w:rFonts w:ascii="Times New Roman" w:hAnsi="Times New Roman" w:cs="Times New Roman"/>
          <w:i/>
          <w:sz w:val="24"/>
          <w:szCs w:val="24"/>
        </w:rPr>
        <w:t xml:space="preserve"> </w:t>
      </w:r>
      <w:r w:rsidRPr="00D55E97">
        <w:rPr>
          <w:rFonts w:ascii="Times New Roman" w:hAnsi="Times New Roman" w:cs="Times New Roman"/>
          <w:sz w:val="24"/>
          <w:szCs w:val="24"/>
        </w:rPr>
        <w:t xml:space="preserve">83._____, 83._____, 83._____ of Chapter 83 for the following reasons: </w:t>
      </w:r>
    </w:p>
    <w:p w14:paraId="4384E6F7"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p>
    <w:p w14:paraId="5C9D5910" w14:textId="77777777" w:rsidR="00477F65" w:rsidRPr="008129AD" w:rsidRDefault="00477F65" w:rsidP="00477F65">
      <w:pPr>
        <w:widowControl w:val="0"/>
        <w:autoSpaceDE w:val="0"/>
        <w:autoSpaceDN w:val="0"/>
        <w:adjustRightInd w:val="0"/>
        <w:spacing w:after="0" w:line="240" w:lineRule="auto"/>
        <w:ind w:left="1440" w:right="720" w:hanging="1440"/>
        <w:rPr>
          <w:rFonts w:ascii="Times New Roman" w:hAnsi="Times New Roman" w:cs="Times New Roman"/>
          <w:i/>
          <w:sz w:val="24"/>
          <w:szCs w:val="24"/>
        </w:rPr>
      </w:pPr>
      <w:r w:rsidRPr="00D55E97">
        <w:rPr>
          <w:rFonts w:ascii="Times New Roman" w:hAnsi="Times New Roman" w:cs="Times New Roman"/>
          <w:sz w:val="24"/>
          <w:szCs w:val="24"/>
        </w:rPr>
        <w:t xml:space="preserve"> 1. </w:t>
      </w:r>
      <w:r w:rsidRPr="00D55E97">
        <w:rPr>
          <w:rFonts w:ascii="Times New Roman" w:hAnsi="Times New Roman" w:cs="Times New Roman"/>
          <w:sz w:val="24"/>
          <w:szCs w:val="24"/>
          <w:u w:val="single"/>
        </w:rPr>
        <w:t xml:space="preserve"> </w:t>
      </w:r>
      <w:r w:rsidRPr="00D55E97">
        <w:rPr>
          <w:rFonts w:ascii="Times New Roman" w:hAnsi="Times New Roman" w:cs="Times New Roman"/>
          <w:sz w:val="24"/>
          <w:szCs w:val="24"/>
        </w:rPr>
        <w:t xml:space="preserve"> </w:t>
      </w:r>
      <w:r>
        <w:rPr>
          <w:rFonts w:ascii="Times New Roman" w:hAnsi="Times New Roman" w:cs="Times New Roman"/>
          <w:i/>
          <w:sz w:val="24"/>
          <w:szCs w:val="24"/>
          <w:highlight w:val="yellow"/>
        </w:rPr>
        <w:t>[Comments</w:t>
      </w:r>
      <w:r>
        <w:rPr>
          <w:rFonts w:ascii="Times New Roman" w:hAnsi="Times New Roman" w:cs="Times New Roman"/>
          <w:i/>
          <w:sz w:val="24"/>
          <w:szCs w:val="24"/>
          <w:highlight w:val="yellow"/>
          <w:vertAlign w:val="superscript"/>
        </w:rPr>
        <w:t>6</w:t>
      </w:r>
      <w:r w:rsidRPr="008129AD">
        <w:rPr>
          <w:rFonts w:ascii="Times New Roman" w:hAnsi="Times New Roman" w:cs="Times New Roman"/>
          <w:i/>
          <w:sz w:val="24"/>
          <w:szCs w:val="24"/>
          <w:highlight w:val="yellow"/>
        </w:rPr>
        <w:t>]</w:t>
      </w:r>
    </w:p>
    <w:p w14:paraId="1B6E91A8" w14:textId="77777777" w:rsidR="00477F65" w:rsidRPr="00D55E97" w:rsidRDefault="00477F65" w:rsidP="00477F65">
      <w:pPr>
        <w:widowControl w:val="0"/>
        <w:autoSpaceDE w:val="0"/>
        <w:autoSpaceDN w:val="0"/>
        <w:adjustRightInd w:val="0"/>
        <w:spacing w:after="0" w:line="240" w:lineRule="auto"/>
        <w:ind w:left="1440" w:hanging="1440"/>
        <w:rPr>
          <w:rFonts w:ascii="Times New Roman" w:hAnsi="Times New Roman" w:cs="Times New Roman"/>
          <w:sz w:val="24"/>
          <w:szCs w:val="24"/>
        </w:rPr>
      </w:pPr>
      <w:r w:rsidRPr="00D55E97">
        <w:rPr>
          <w:rFonts w:ascii="Times New Roman" w:hAnsi="Times New Roman" w:cs="Times New Roman"/>
          <w:sz w:val="24"/>
          <w:szCs w:val="24"/>
        </w:rPr>
        <w:t xml:space="preserve">  </w:t>
      </w:r>
      <w:r w:rsidRPr="00D55E97">
        <w:rPr>
          <w:rFonts w:ascii="Times New Roman" w:hAnsi="Times New Roman" w:cs="Times New Roman"/>
          <w:sz w:val="24"/>
          <w:szCs w:val="24"/>
          <w:u w:val="single"/>
        </w:rPr>
        <w:t xml:space="preserve">  </w:t>
      </w:r>
    </w:p>
    <w:p w14:paraId="7BD6A182" w14:textId="77777777" w:rsidR="00477F65" w:rsidRPr="00D55E97" w:rsidRDefault="00477F65" w:rsidP="00477F65">
      <w:pPr>
        <w:widowControl w:val="0"/>
        <w:autoSpaceDE w:val="0"/>
        <w:autoSpaceDN w:val="0"/>
        <w:adjustRightInd w:val="0"/>
        <w:spacing w:after="0" w:line="240" w:lineRule="auto"/>
        <w:ind w:left="1440" w:hanging="1440"/>
        <w:rPr>
          <w:rFonts w:ascii="Times New Roman" w:hAnsi="Times New Roman" w:cs="Times New Roman"/>
          <w:sz w:val="24"/>
          <w:szCs w:val="24"/>
        </w:rPr>
      </w:pPr>
      <w:r w:rsidRPr="00D55E97">
        <w:rPr>
          <w:rFonts w:ascii="Times New Roman" w:hAnsi="Times New Roman" w:cs="Times New Roman"/>
          <w:sz w:val="24"/>
          <w:szCs w:val="24"/>
        </w:rPr>
        <w:t xml:space="preserve"> </w:t>
      </w:r>
    </w:p>
    <w:p w14:paraId="73FF035E" w14:textId="77777777" w:rsidR="00477F65" w:rsidRPr="00D55E97" w:rsidRDefault="00477F65" w:rsidP="00477F65">
      <w:pPr>
        <w:widowControl w:val="0"/>
        <w:autoSpaceDE w:val="0"/>
        <w:autoSpaceDN w:val="0"/>
        <w:adjustRightInd w:val="0"/>
        <w:spacing w:after="0" w:line="240" w:lineRule="auto"/>
        <w:ind w:left="1440" w:hanging="1440"/>
        <w:rPr>
          <w:rFonts w:ascii="Times New Roman" w:hAnsi="Times New Roman" w:cs="Times New Roman"/>
          <w:sz w:val="24"/>
          <w:szCs w:val="24"/>
        </w:rPr>
      </w:pPr>
      <w:r w:rsidRPr="00D55E97">
        <w:rPr>
          <w:rFonts w:ascii="Times New Roman" w:hAnsi="Times New Roman" w:cs="Times New Roman"/>
          <w:sz w:val="24"/>
          <w:szCs w:val="24"/>
        </w:rPr>
        <w:t xml:space="preserve"> 2. </w:t>
      </w:r>
      <w:r w:rsidRPr="00D55E97">
        <w:rPr>
          <w:rFonts w:ascii="Times New Roman" w:hAnsi="Times New Roman" w:cs="Times New Roman"/>
          <w:sz w:val="24"/>
          <w:szCs w:val="24"/>
          <w:u w:val="single"/>
        </w:rPr>
        <w:t xml:space="preserve"> </w:t>
      </w:r>
      <w:r w:rsidRPr="00D55E97">
        <w:rPr>
          <w:rFonts w:ascii="Times New Roman" w:hAnsi="Times New Roman" w:cs="Times New Roman"/>
          <w:sz w:val="24"/>
          <w:szCs w:val="24"/>
        </w:rPr>
        <w:t xml:space="preserve"> </w:t>
      </w:r>
      <w:r>
        <w:rPr>
          <w:rFonts w:ascii="Times New Roman" w:hAnsi="Times New Roman" w:cs="Times New Roman"/>
          <w:i/>
          <w:sz w:val="24"/>
          <w:szCs w:val="24"/>
          <w:highlight w:val="yellow"/>
        </w:rPr>
        <w:t>[Comments</w:t>
      </w:r>
      <w:r>
        <w:rPr>
          <w:rFonts w:ascii="Times New Roman" w:hAnsi="Times New Roman" w:cs="Times New Roman"/>
          <w:i/>
          <w:sz w:val="24"/>
          <w:szCs w:val="24"/>
          <w:highlight w:val="yellow"/>
          <w:vertAlign w:val="superscript"/>
        </w:rPr>
        <w:t>6</w:t>
      </w:r>
      <w:r w:rsidRPr="008129AD">
        <w:rPr>
          <w:rFonts w:ascii="Times New Roman" w:hAnsi="Times New Roman" w:cs="Times New Roman"/>
          <w:i/>
          <w:sz w:val="24"/>
          <w:szCs w:val="24"/>
          <w:highlight w:val="yellow"/>
        </w:rPr>
        <w:t>]</w:t>
      </w:r>
    </w:p>
    <w:p w14:paraId="193112D4" w14:textId="77777777" w:rsidR="00477F65" w:rsidRPr="00D55E97" w:rsidRDefault="00477F65" w:rsidP="00477F65">
      <w:pPr>
        <w:widowControl w:val="0"/>
        <w:autoSpaceDE w:val="0"/>
        <w:autoSpaceDN w:val="0"/>
        <w:adjustRightInd w:val="0"/>
        <w:spacing w:after="0" w:line="240" w:lineRule="auto"/>
        <w:ind w:left="1440" w:hanging="1440"/>
        <w:rPr>
          <w:rFonts w:ascii="Times New Roman" w:hAnsi="Times New Roman" w:cs="Times New Roman"/>
          <w:sz w:val="24"/>
          <w:szCs w:val="24"/>
        </w:rPr>
      </w:pPr>
      <w:r w:rsidRPr="00D55E97">
        <w:rPr>
          <w:rFonts w:ascii="Times New Roman" w:hAnsi="Times New Roman" w:cs="Times New Roman"/>
          <w:sz w:val="24"/>
          <w:szCs w:val="24"/>
        </w:rPr>
        <w:t xml:space="preserve">  </w:t>
      </w:r>
      <w:r w:rsidRPr="00D55E97">
        <w:rPr>
          <w:rFonts w:ascii="Times New Roman" w:hAnsi="Times New Roman" w:cs="Times New Roman"/>
          <w:sz w:val="24"/>
          <w:szCs w:val="24"/>
          <w:u w:val="single"/>
        </w:rPr>
        <w:t xml:space="preserve">  </w:t>
      </w:r>
    </w:p>
    <w:p w14:paraId="0AAC153A" w14:textId="77777777" w:rsidR="00477F65" w:rsidRPr="00D55E97" w:rsidRDefault="00477F65" w:rsidP="00477F65">
      <w:pPr>
        <w:widowControl w:val="0"/>
        <w:autoSpaceDE w:val="0"/>
        <w:autoSpaceDN w:val="0"/>
        <w:adjustRightInd w:val="0"/>
        <w:spacing w:after="0" w:line="240" w:lineRule="auto"/>
        <w:ind w:left="1440" w:hanging="1440"/>
        <w:rPr>
          <w:rFonts w:ascii="Times New Roman" w:hAnsi="Times New Roman" w:cs="Times New Roman"/>
          <w:sz w:val="24"/>
          <w:szCs w:val="24"/>
        </w:rPr>
      </w:pPr>
      <w:r w:rsidRPr="00D55E97">
        <w:rPr>
          <w:rFonts w:ascii="Times New Roman" w:hAnsi="Times New Roman" w:cs="Times New Roman"/>
          <w:sz w:val="24"/>
          <w:szCs w:val="24"/>
          <w:u w:val="single"/>
        </w:rPr>
        <w:t xml:space="preserve"> </w:t>
      </w:r>
    </w:p>
    <w:p w14:paraId="06B70D1E" w14:textId="60634FC6"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As required by Chapter 83.361(</w:t>
      </w:r>
      <w:r w:rsidR="00127F1D">
        <w:rPr>
          <w:rFonts w:ascii="Times New Roman" w:hAnsi="Times New Roman" w:cs="Times New Roman"/>
          <w:sz w:val="24"/>
          <w:szCs w:val="24"/>
        </w:rPr>
        <w:t>e</w:t>
      </w:r>
      <w:r w:rsidRPr="00D55E97">
        <w:rPr>
          <w:rFonts w:ascii="Times New Roman" w:hAnsi="Times New Roman" w:cs="Times New Roman"/>
          <w:sz w:val="24"/>
          <w:szCs w:val="24"/>
        </w:rPr>
        <w:t>), you may resubmit a revised plan to the district for review.</w:t>
      </w:r>
      <w:r>
        <w:rPr>
          <w:rFonts w:ascii="Times New Roman" w:hAnsi="Times New Roman" w:cs="Times New Roman"/>
          <w:sz w:val="24"/>
          <w:szCs w:val="24"/>
        </w:rPr>
        <w:t xml:space="preserve">  </w:t>
      </w:r>
      <w:r w:rsidR="00127F1D" w:rsidRPr="00B948E0">
        <w:rPr>
          <w:rFonts w:ascii="Times New Roman" w:hAnsi="Times New Roman" w:cs="Times New Roman"/>
          <w:sz w:val="24"/>
          <w:szCs w:val="24"/>
          <w:highlight w:val="yellow"/>
        </w:rPr>
        <w:t>[</w:t>
      </w:r>
      <w:r w:rsidRPr="00B948E0">
        <w:rPr>
          <w:rFonts w:ascii="Times New Roman" w:hAnsi="Times New Roman" w:cs="Times New Roman"/>
          <w:sz w:val="24"/>
          <w:szCs w:val="24"/>
          <w:highlight w:val="yellow"/>
        </w:rPr>
        <w:t>If your operation is a Concentrated Animal Operation (CAO) and required to develop and implement a plan under Act 38 of 2005</w:t>
      </w:r>
      <w:r w:rsidR="00127F1D" w:rsidRPr="00B948E0">
        <w:rPr>
          <w:rFonts w:ascii="Times New Roman" w:hAnsi="Times New Roman" w:cs="Times New Roman"/>
          <w:sz w:val="24"/>
          <w:szCs w:val="24"/>
          <w:highlight w:val="yellow"/>
        </w:rPr>
        <w:t>, and this is the first time you have ever submitted a NMP</w:t>
      </w:r>
      <w:r w:rsidRPr="00B948E0">
        <w:rPr>
          <w:rFonts w:ascii="Times New Roman" w:hAnsi="Times New Roman" w:cs="Times New Roman"/>
          <w:sz w:val="24"/>
          <w:szCs w:val="24"/>
          <w:highlight w:val="yellow"/>
        </w:rPr>
        <w:t xml:space="preserve">, you are required to resubmit a revised plan within </w:t>
      </w:r>
      <w:r w:rsidR="007869B3">
        <w:rPr>
          <w:rFonts w:ascii="Times New Roman" w:hAnsi="Times New Roman" w:cs="Times New Roman"/>
          <w:sz w:val="24"/>
          <w:szCs w:val="24"/>
          <w:highlight w:val="yellow"/>
        </w:rPr>
        <w:t>3</w:t>
      </w:r>
      <w:r w:rsidRPr="00B948E0">
        <w:rPr>
          <w:rFonts w:ascii="Times New Roman" w:hAnsi="Times New Roman" w:cs="Times New Roman"/>
          <w:sz w:val="24"/>
          <w:szCs w:val="24"/>
          <w:highlight w:val="yellow"/>
        </w:rPr>
        <w:t>0 days of the date of this letter.</w:t>
      </w:r>
      <w:r w:rsidR="00127F1D" w:rsidRPr="00B948E0">
        <w:rPr>
          <w:rFonts w:ascii="Times New Roman" w:hAnsi="Times New Roman" w:cs="Times New Roman"/>
          <w:sz w:val="24"/>
          <w:szCs w:val="24"/>
          <w:highlight w:val="yellow"/>
        </w:rPr>
        <w:t>]</w:t>
      </w:r>
      <w:r w:rsidR="00127F1D">
        <w:rPr>
          <w:rFonts w:ascii="Times New Roman" w:hAnsi="Times New Roman" w:cs="Times New Roman"/>
          <w:sz w:val="24"/>
          <w:szCs w:val="24"/>
        </w:rPr>
        <w:t xml:space="preserve"> OR </w:t>
      </w:r>
      <w:r w:rsidR="00127F1D" w:rsidRPr="00B948E0">
        <w:rPr>
          <w:rFonts w:ascii="Times New Roman" w:hAnsi="Times New Roman" w:cs="Times New Roman"/>
          <w:sz w:val="24"/>
          <w:szCs w:val="24"/>
          <w:highlight w:val="yellow"/>
        </w:rPr>
        <w:t>[If your operation is a Concentrated Animal Operation (CAO) and required to develop and implement a plan under Act 38 of 2005, and this is an amendment to an existing NMP, you are required to resubmit a revised plan within 30 days of the date of this letter]</w:t>
      </w:r>
    </w:p>
    <w:p w14:paraId="377EF078"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p>
    <w:p w14:paraId="1BDC0AC1"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Any person aggrieved by this action may appeal, pursuant to Section 4 of the Environmental Hearing Board Act, 35 P.S. Section 7514, and the Administrative Agency Law, 2 Pa.C.S. Chapter 5A, to the Environmental Hearing Board, Second Floor, Rachel Carson State Office Building, 400 Market Street, P.O. Box 8457, Harrisburg, PA  17105-8457, </w:t>
      </w:r>
      <w:r>
        <w:rPr>
          <w:rFonts w:ascii="Times New Roman" w:hAnsi="Times New Roman" w:cs="Times New Roman"/>
          <w:sz w:val="24"/>
          <w:szCs w:val="24"/>
        </w:rPr>
        <w:t xml:space="preserve">or call </w:t>
      </w:r>
      <w:r w:rsidRPr="00D55E97">
        <w:rPr>
          <w:rFonts w:ascii="Times New Roman" w:hAnsi="Times New Roman" w:cs="Times New Roman"/>
          <w:sz w:val="24"/>
          <w:szCs w:val="24"/>
        </w:rPr>
        <w:t xml:space="preserve">717-787-3483.  TDD users may contact the Board through the Pennsylvania Relay Service, 800-654-5984.  Appeals must be filed with the Environmental Hearing Board within 30 days of receipt of written notice of this action unless the appropriate statute provides a different time period.  Copies of the appeal form and the Board’s rules of practice and procedure may be obtained from the Board.  The appeal form and the Board’s rules of practice and procedure are also available in Braille or on audiotape from the Secretary to the Board at 717-787-3483.  This paragraph does not, in and of itself, create any right of appeal beyond that permitted by applicable statutes and decisional law. </w:t>
      </w:r>
    </w:p>
    <w:p w14:paraId="63955BD0"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lastRenderedPageBreak/>
        <w:t xml:space="preserve"> </w:t>
      </w:r>
    </w:p>
    <w:p w14:paraId="73F02243"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Sincerely, </w:t>
      </w:r>
    </w:p>
    <w:p w14:paraId="5E5F4D2A" w14:textId="77777777" w:rsidR="00477F65"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p>
    <w:p w14:paraId="09202299" w14:textId="77777777" w:rsidR="00477F65" w:rsidRDefault="00477F65" w:rsidP="00477F65">
      <w:pPr>
        <w:widowControl w:val="0"/>
        <w:autoSpaceDE w:val="0"/>
        <w:autoSpaceDN w:val="0"/>
        <w:adjustRightInd w:val="0"/>
        <w:spacing w:after="0" w:line="240" w:lineRule="auto"/>
        <w:rPr>
          <w:rFonts w:ascii="Times New Roman" w:hAnsi="Times New Roman" w:cs="Times New Roman"/>
          <w:sz w:val="24"/>
          <w:szCs w:val="24"/>
        </w:rPr>
      </w:pPr>
    </w:p>
    <w:p w14:paraId="30DBEEFF" w14:textId="77777777" w:rsidR="00477F65" w:rsidRPr="008129AD"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r w:rsidRPr="008129AD">
        <w:rPr>
          <w:rFonts w:ascii="Times New Roman" w:eastAsia="Times New Roman" w:hAnsi="Times New Roman" w:cs="Times New Roman"/>
          <w:i/>
          <w:sz w:val="24"/>
          <w:szCs w:val="24"/>
          <w:highlight w:val="yellow"/>
        </w:rPr>
        <w:t>[Name</w:t>
      </w:r>
      <w:r>
        <w:rPr>
          <w:rFonts w:ascii="Times New Roman" w:eastAsia="Times New Roman" w:hAnsi="Times New Roman" w:cs="Times New Roman"/>
          <w:i/>
          <w:sz w:val="24"/>
          <w:szCs w:val="24"/>
          <w:highlight w:val="yellow"/>
          <w:vertAlign w:val="superscript"/>
        </w:rPr>
        <w:t>7</w:t>
      </w:r>
      <w:r w:rsidRPr="008129AD">
        <w:rPr>
          <w:rFonts w:ascii="Times New Roman" w:eastAsia="Times New Roman" w:hAnsi="Times New Roman" w:cs="Times New Roman"/>
          <w:i/>
          <w:sz w:val="24"/>
          <w:szCs w:val="24"/>
          <w:highlight w:val="yellow"/>
        </w:rPr>
        <w:t>]</w:t>
      </w:r>
    </w:p>
    <w:p w14:paraId="006C74F2" w14:textId="77777777" w:rsidR="00477F65"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29AD">
        <w:rPr>
          <w:rFonts w:ascii="Times New Roman" w:eastAsia="Times New Roman" w:hAnsi="Times New Roman" w:cs="Times New Roman"/>
          <w:i/>
          <w:sz w:val="24"/>
          <w:szCs w:val="24"/>
          <w:highlight w:val="yellow"/>
        </w:rPr>
        <w:t>[Name</w:t>
      </w:r>
      <w:r>
        <w:rPr>
          <w:rFonts w:ascii="Times New Roman" w:eastAsia="Times New Roman" w:hAnsi="Times New Roman" w:cs="Times New Roman"/>
          <w:i/>
          <w:sz w:val="24"/>
          <w:szCs w:val="24"/>
          <w:highlight w:val="yellow"/>
          <w:vertAlign w:val="superscript"/>
        </w:rPr>
        <w:t>2</w:t>
      </w:r>
      <w:r w:rsidRPr="008129AD">
        <w:rPr>
          <w:rFonts w:ascii="Times New Roman" w:eastAsia="Times New Roman" w:hAnsi="Times New Roman" w:cs="Times New Roman"/>
          <w:i/>
          <w:sz w:val="24"/>
          <w:szCs w:val="24"/>
          <w:highlight w:val="yellow"/>
        </w:rPr>
        <w:t>]</w:t>
      </w:r>
      <w:r w:rsidRPr="008129AD">
        <w:rPr>
          <w:rFonts w:ascii="Times New Roman" w:eastAsia="Times New Roman" w:hAnsi="Times New Roman" w:cs="Times New Roman"/>
          <w:sz w:val="24"/>
          <w:szCs w:val="24"/>
        </w:rPr>
        <w:t xml:space="preserve"> </w:t>
      </w:r>
    </w:p>
    <w:p w14:paraId="5BCF2641" w14:textId="77777777" w:rsidR="00477F65" w:rsidRPr="008129AD" w:rsidRDefault="00477F65" w:rsidP="00477F6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29AD">
        <w:rPr>
          <w:rFonts w:ascii="Times New Roman" w:eastAsia="Times New Roman" w:hAnsi="Times New Roman" w:cs="Times New Roman"/>
          <w:sz w:val="24"/>
          <w:szCs w:val="24"/>
        </w:rPr>
        <w:t>Title</w:t>
      </w:r>
    </w:p>
    <w:p w14:paraId="34FB6A40" w14:textId="77777777" w:rsidR="00477F65" w:rsidRDefault="00477F65" w:rsidP="00477F65">
      <w:pPr>
        <w:widowControl w:val="0"/>
        <w:autoSpaceDE w:val="0"/>
        <w:autoSpaceDN w:val="0"/>
        <w:adjustRightInd w:val="0"/>
        <w:spacing w:after="0" w:line="240" w:lineRule="auto"/>
        <w:rPr>
          <w:rFonts w:ascii="Times New Roman" w:hAnsi="Times New Roman" w:cs="Times New Roman"/>
          <w:sz w:val="24"/>
          <w:szCs w:val="24"/>
        </w:rPr>
      </w:pPr>
    </w:p>
    <w:p w14:paraId="2C27E800" w14:textId="77777777" w:rsidR="00477F65" w:rsidRDefault="00477F65" w:rsidP="00477F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Enclosed:</w:t>
      </w:r>
    </w:p>
    <w:p w14:paraId="11FC1E2C" w14:textId="77777777" w:rsidR="00477F65" w:rsidRDefault="00477F65" w:rsidP="00477F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Appeals of District Decisions on NMA Delegated Responsibilities</w:t>
      </w:r>
    </w:p>
    <w:p w14:paraId="101E2D1E"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p>
    <w:p w14:paraId="70B5950A"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cc: </w:t>
      </w:r>
      <w:r>
        <w:rPr>
          <w:rFonts w:ascii="Times New Roman" w:hAnsi="Times New Roman" w:cs="Times New Roman"/>
          <w:sz w:val="24"/>
          <w:szCs w:val="24"/>
        </w:rPr>
        <w:tab/>
      </w:r>
      <w:r w:rsidRPr="00D55E97">
        <w:rPr>
          <w:rFonts w:ascii="Times New Roman" w:hAnsi="Times New Roman" w:cs="Times New Roman"/>
          <w:sz w:val="24"/>
          <w:szCs w:val="24"/>
        </w:rPr>
        <w:t xml:space="preserve">Author of plan </w:t>
      </w:r>
    </w:p>
    <w:p w14:paraId="012382DE"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D55E97">
        <w:rPr>
          <w:rFonts w:ascii="Times New Roman" w:hAnsi="Times New Roman" w:cs="Times New Roman"/>
          <w:sz w:val="24"/>
          <w:szCs w:val="24"/>
        </w:rPr>
        <w:t xml:space="preserve">District Nutrient Management Specialist </w:t>
      </w:r>
      <w:r>
        <w:rPr>
          <w:rFonts w:ascii="Times New Roman" w:hAnsi="Times New Roman" w:cs="Times New Roman"/>
          <w:sz w:val="24"/>
          <w:szCs w:val="24"/>
        </w:rPr>
        <w:t>(</w:t>
      </w:r>
      <w:r w:rsidRPr="008129AD">
        <w:rPr>
          <w:rFonts w:ascii="Times New Roman" w:hAnsi="Times New Roman" w:cs="Times New Roman"/>
          <w:i/>
          <w:sz w:val="24"/>
          <w:szCs w:val="24"/>
        </w:rPr>
        <w:t>if different than signature on letter</w:t>
      </w:r>
      <w:r>
        <w:rPr>
          <w:rFonts w:ascii="Times New Roman" w:hAnsi="Times New Roman" w:cs="Times New Roman"/>
          <w:sz w:val="24"/>
          <w:szCs w:val="24"/>
        </w:rPr>
        <w:t>)</w:t>
      </w:r>
    </w:p>
    <w:p w14:paraId="4A603738" w14:textId="77777777" w:rsidR="00477F65"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D55E97">
        <w:rPr>
          <w:rFonts w:ascii="Times New Roman" w:hAnsi="Times New Roman" w:cs="Times New Roman"/>
          <w:sz w:val="24"/>
          <w:szCs w:val="24"/>
        </w:rPr>
        <w:t>State Conservation Commission</w:t>
      </w:r>
      <w:r>
        <w:rPr>
          <w:rFonts w:ascii="Times New Roman" w:hAnsi="Times New Roman" w:cs="Times New Roman"/>
          <w:sz w:val="24"/>
          <w:szCs w:val="24"/>
        </w:rPr>
        <w:t xml:space="preserve"> Regional Coordinator </w:t>
      </w:r>
      <w:r w:rsidRPr="00D55E97">
        <w:rPr>
          <w:rFonts w:ascii="Times New Roman" w:hAnsi="Times New Roman" w:cs="Times New Roman"/>
          <w:sz w:val="24"/>
          <w:szCs w:val="24"/>
        </w:rPr>
        <w:t xml:space="preserve"> </w:t>
      </w:r>
    </w:p>
    <w:p w14:paraId="68333E80" w14:textId="77777777" w:rsidR="00477F65" w:rsidRPr="000741E9" w:rsidRDefault="00477F65" w:rsidP="00477F65">
      <w:pPr>
        <w:pStyle w:val="Default"/>
        <w:tabs>
          <w:tab w:val="left" w:pos="720"/>
          <w:tab w:val="left" w:pos="1440"/>
          <w:tab w:val="left" w:pos="2160"/>
          <w:tab w:val="left" w:pos="2880"/>
          <w:tab w:val="left" w:pos="3600"/>
          <w:tab w:val="left" w:pos="4320"/>
          <w:tab w:val="left" w:pos="5040"/>
          <w:tab w:val="left" w:pos="5760"/>
          <w:tab w:val="left" w:pos="6480"/>
          <w:tab w:val="left" w:pos="7757"/>
        </w:tabs>
      </w:pPr>
      <w:r>
        <w:tab/>
      </w:r>
      <w:r w:rsidRPr="000741E9">
        <w:t>DEP if Operation is a CAFO</w:t>
      </w:r>
    </w:p>
    <w:p w14:paraId="10F1B408" w14:textId="77777777" w:rsidR="00477F65" w:rsidRPr="00D55E97" w:rsidRDefault="00477F65" w:rsidP="00477F65">
      <w:pPr>
        <w:widowControl w:val="0"/>
        <w:autoSpaceDE w:val="0"/>
        <w:autoSpaceDN w:val="0"/>
        <w:adjustRightInd w:val="0"/>
        <w:spacing w:after="0" w:line="240" w:lineRule="auto"/>
        <w:rPr>
          <w:rFonts w:ascii="Times New Roman" w:hAnsi="Times New Roman" w:cs="Times New Roman"/>
          <w:sz w:val="24"/>
          <w:szCs w:val="24"/>
        </w:rPr>
      </w:pPr>
    </w:p>
    <w:p w14:paraId="2394503A" w14:textId="77777777" w:rsidR="00477F65" w:rsidRDefault="00477F65" w:rsidP="00477F65">
      <w:pPr>
        <w:widowControl w:val="0"/>
        <w:autoSpaceDE w:val="0"/>
        <w:autoSpaceDN w:val="0"/>
        <w:adjustRightInd w:val="0"/>
        <w:spacing w:after="0" w:line="240" w:lineRule="auto"/>
        <w:rPr>
          <w:rFonts w:ascii="Times New Roman" w:hAnsi="Times New Roman" w:cs="Times New Roman"/>
          <w:sz w:val="24"/>
          <w:szCs w:val="24"/>
        </w:rPr>
      </w:pPr>
      <w:r w:rsidRPr="00D55E97">
        <w:rPr>
          <w:rFonts w:ascii="Times New Roman" w:hAnsi="Times New Roman" w:cs="Times New Roman"/>
          <w:sz w:val="24"/>
          <w:szCs w:val="24"/>
        </w:rPr>
        <w:t xml:space="preserve"> </w:t>
      </w:r>
    </w:p>
    <w:p w14:paraId="0BD69931" w14:textId="77777777" w:rsidR="00477F65" w:rsidRPr="00D62A40" w:rsidRDefault="00477F65" w:rsidP="00477F65">
      <w:pPr>
        <w:overflowPunct w:val="0"/>
        <w:autoSpaceDE w:val="0"/>
        <w:autoSpaceDN w:val="0"/>
        <w:adjustRightInd w:val="0"/>
        <w:spacing w:after="0" w:line="240" w:lineRule="auto"/>
        <w:textAlignment w:val="baseline"/>
        <w:rPr>
          <w:rFonts w:ascii="Arial" w:eastAsia="Times New Roman" w:hAnsi="Arial" w:cs="Times New Roman"/>
          <w:b/>
          <w:szCs w:val="20"/>
        </w:rPr>
      </w:pPr>
      <w:r w:rsidRPr="00D62A40">
        <w:rPr>
          <w:rFonts w:ascii="Arial" w:hAnsi="Arial" w:cs="Arial"/>
          <w:i/>
          <w:sz w:val="24"/>
          <w:szCs w:val="24"/>
          <w:u w:val="single"/>
        </w:rPr>
        <w:t>Name</w:t>
      </w:r>
      <w:r w:rsidRPr="00D62A40">
        <w:rPr>
          <w:rFonts w:ascii="Arial" w:hAnsi="Arial" w:cs="Arial"/>
          <w:i/>
          <w:sz w:val="24"/>
          <w:szCs w:val="24"/>
          <w:u w:val="single"/>
          <w:vertAlign w:val="superscript"/>
        </w:rPr>
        <w:t>1</w:t>
      </w:r>
      <w:r w:rsidRPr="00D62A40">
        <w:rPr>
          <w:rFonts w:ascii="Arial" w:hAnsi="Arial" w:cs="Arial"/>
          <w:i/>
          <w:sz w:val="24"/>
          <w:szCs w:val="24"/>
          <w:u w:val="single"/>
        </w:rPr>
        <w:t xml:space="preserve"> </w:t>
      </w:r>
      <w:r w:rsidRPr="00D62A40">
        <w:rPr>
          <w:rFonts w:ascii="Arial" w:hAnsi="Arial" w:cs="Arial"/>
          <w:i/>
          <w:sz w:val="24"/>
          <w:szCs w:val="24"/>
        </w:rPr>
        <w:t>=</w:t>
      </w:r>
      <w:r w:rsidRPr="00D62A40">
        <w:rPr>
          <w:rFonts w:ascii="Arial" w:hAnsi="Arial" w:cs="Arial"/>
          <w:sz w:val="24"/>
          <w:szCs w:val="24"/>
        </w:rPr>
        <w:t xml:space="preserve"> </w:t>
      </w:r>
      <w:r w:rsidRPr="00D62A40">
        <w:rPr>
          <w:rFonts w:ascii="Arial" w:eastAsia="Times New Roman" w:hAnsi="Arial" w:cs="Arial"/>
          <w:i/>
          <w:sz w:val="24"/>
          <w:szCs w:val="20"/>
        </w:rPr>
        <w:t>Name</w:t>
      </w:r>
      <w:r w:rsidRPr="00D62A40">
        <w:rPr>
          <w:rFonts w:ascii="Arial" w:eastAsia="Times New Roman" w:hAnsi="Arial" w:cs="Times New Roman"/>
          <w:i/>
          <w:sz w:val="24"/>
          <w:szCs w:val="20"/>
        </w:rPr>
        <w:t xml:space="preserve"> on NMP: </w:t>
      </w:r>
      <w:r>
        <w:rPr>
          <w:rFonts w:ascii="Arial" w:eastAsia="Times New Roman" w:hAnsi="Arial" w:cs="Times New Roman"/>
          <w:i/>
          <w:sz w:val="24"/>
          <w:szCs w:val="20"/>
        </w:rPr>
        <w:t>O</w:t>
      </w:r>
      <w:r w:rsidRPr="00D62A40">
        <w:rPr>
          <w:rFonts w:ascii="Arial" w:eastAsia="Times New Roman" w:hAnsi="Arial" w:cs="Times New Roman"/>
          <w:i/>
          <w:sz w:val="24"/>
          <w:szCs w:val="20"/>
        </w:rPr>
        <w:t>perator’s</w:t>
      </w:r>
      <w:r>
        <w:rPr>
          <w:rFonts w:ascii="Arial" w:eastAsia="Times New Roman" w:hAnsi="Arial" w:cs="Times New Roman"/>
          <w:i/>
          <w:sz w:val="24"/>
          <w:szCs w:val="20"/>
        </w:rPr>
        <w:t xml:space="preserve"> and/or F</w:t>
      </w:r>
      <w:r w:rsidRPr="00D62A40">
        <w:rPr>
          <w:rFonts w:ascii="Arial" w:eastAsia="Times New Roman" w:hAnsi="Arial" w:cs="Times New Roman"/>
          <w:i/>
          <w:sz w:val="24"/>
          <w:szCs w:val="20"/>
        </w:rPr>
        <w:t xml:space="preserve">arm name.   </w:t>
      </w:r>
      <w:r>
        <w:rPr>
          <w:rFonts w:ascii="Arial" w:eastAsia="Times New Roman" w:hAnsi="Arial" w:cs="Times New Roman"/>
          <w:b/>
          <w:i/>
          <w:szCs w:val="20"/>
        </w:rPr>
        <w:t xml:space="preserve">NMP Disapproval Letters </w:t>
      </w:r>
      <w:r w:rsidRPr="00D62A40">
        <w:rPr>
          <w:rFonts w:ascii="Arial" w:eastAsia="Times New Roman" w:hAnsi="Arial" w:cs="Times New Roman"/>
          <w:b/>
          <w:i/>
          <w:szCs w:val="20"/>
          <w:u w:val="single"/>
        </w:rPr>
        <w:t>must be addressed to operator</w:t>
      </w:r>
      <w:r w:rsidRPr="00D62A40">
        <w:rPr>
          <w:rFonts w:ascii="Arial" w:eastAsia="Times New Roman" w:hAnsi="Arial" w:cs="Times New Roman"/>
          <w:b/>
          <w:i/>
          <w:szCs w:val="20"/>
        </w:rPr>
        <w:t xml:space="preserve"> (not planner).  Planner is copied.</w:t>
      </w:r>
    </w:p>
    <w:p w14:paraId="42BF914B" w14:textId="77777777" w:rsidR="00477F65" w:rsidRPr="008129AD" w:rsidRDefault="00477F65" w:rsidP="00477F65">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129AD">
        <w:rPr>
          <w:rFonts w:ascii="Arial" w:eastAsia="Times New Roman" w:hAnsi="Arial" w:cs="Times New Roman"/>
          <w:i/>
          <w:sz w:val="24"/>
          <w:szCs w:val="20"/>
          <w:u w:val="single"/>
        </w:rPr>
        <w:t>Name</w:t>
      </w:r>
      <w:r>
        <w:rPr>
          <w:rFonts w:ascii="Arial" w:eastAsia="Times New Roman" w:hAnsi="Arial" w:cs="Times New Roman"/>
          <w:i/>
          <w:sz w:val="24"/>
          <w:szCs w:val="20"/>
          <w:u w:val="single"/>
          <w:vertAlign w:val="superscript"/>
        </w:rPr>
        <w:t>2</w:t>
      </w:r>
      <w:r w:rsidRPr="008129AD">
        <w:rPr>
          <w:rFonts w:ascii="Arial" w:eastAsia="Times New Roman" w:hAnsi="Arial" w:cs="Times New Roman"/>
          <w:i/>
          <w:sz w:val="24"/>
          <w:szCs w:val="20"/>
        </w:rPr>
        <w:t xml:space="preserve"> = Your conservation district name, first written out, then abbreviated thereafter (ex. Adams County Conservation District (ACCD))</w:t>
      </w:r>
    </w:p>
    <w:p w14:paraId="4A35AF54" w14:textId="77777777" w:rsidR="00477F65" w:rsidRPr="008129AD" w:rsidRDefault="00477F65" w:rsidP="00477F65">
      <w:pPr>
        <w:overflowPunct w:val="0"/>
        <w:autoSpaceDE w:val="0"/>
        <w:autoSpaceDN w:val="0"/>
        <w:adjustRightInd w:val="0"/>
        <w:spacing w:after="0" w:line="240" w:lineRule="auto"/>
        <w:textAlignment w:val="baseline"/>
        <w:rPr>
          <w:rFonts w:ascii="Arial" w:eastAsia="Times New Roman" w:hAnsi="Arial" w:cs="Times New Roman"/>
          <w:b/>
          <w:i/>
          <w:sz w:val="24"/>
          <w:szCs w:val="20"/>
        </w:rPr>
      </w:pPr>
      <w:r w:rsidRPr="008129AD">
        <w:rPr>
          <w:rFonts w:ascii="Arial" w:eastAsia="Times New Roman" w:hAnsi="Arial" w:cs="Times New Roman"/>
          <w:i/>
          <w:sz w:val="24"/>
          <w:szCs w:val="20"/>
          <w:u w:val="single"/>
        </w:rPr>
        <w:t>Date</w:t>
      </w:r>
      <w:r>
        <w:rPr>
          <w:rFonts w:ascii="Arial" w:eastAsia="Times New Roman" w:hAnsi="Arial" w:cs="Times New Roman"/>
          <w:i/>
          <w:sz w:val="24"/>
          <w:szCs w:val="20"/>
          <w:u w:val="single"/>
          <w:vertAlign w:val="superscript"/>
        </w:rPr>
        <w:t>3</w:t>
      </w:r>
      <w:r w:rsidRPr="008129AD">
        <w:rPr>
          <w:rFonts w:ascii="Arial" w:eastAsia="Times New Roman" w:hAnsi="Arial" w:cs="Times New Roman"/>
          <w:i/>
          <w:sz w:val="24"/>
          <w:szCs w:val="20"/>
        </w:rPr>
        <w:t xml:space="preserve">= Date </w:t>
      </w:r>
      <w:r>
        <w:rPr>
          <w:rFonts w:ascii="Arial" w:eastAsia="Times New Roman" w:hAnsi="Arial" w:cs="Times New Roman"/>
          <w:i/>
          <w:sz w:val="24"/>
          <w:szCs w:val="20"/>
        </w:rPr>
        <w:t xml:space="preserve">last version of submitted </w:t>
      </w:r>
      <w:r w:rsidRPr="008129AD">
        <w:rPr>
          <w:rFonts w:ascii="Arial" w:eastAsia="Times New Roman" w:hAnsi="Arial" w:cs="Times New Roman"/>
          <w:i/>
          <w:sz w:val="24"/>
          <w:szCs w:val="20"/>
        </w:rPr>
        <w:t>plan</w:t>
      </w:r>
      <w:r>
        <w:rPr>
          <w:rFonts w:ascii="Arial" w:eastAsia="Times New Roman" w:hAnsi="Arial" w:cs="Times New Roman"/>
          <w:i/>
          <w:sz w:val="24"/>
          <w:szCs w:val="20"/>
        </w:rPr>
        <w:t xml:space="preserve"> was received (most likely not in final form)</w:t>
      </w:r>
    </w:p>
    <w:p w14:paraId="0894157E" w14:textId="77777777" w:rsidR="00477F65" w:rsidRPr="008129AD" w:rsidRDefault="00477F65" w:rsidP="00477F65">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129AD">
        <w:rPr>
          <w:rFonts w:ascii="Arial" w:eastAsia="Times New Roman" w:hAnsi="Arial" w:cs="Times New Roman"/>
          <w:i/>
          <w:sz w:val="24"/>
          <w:szCs w:val="20"/>
          <w:u w:val="single"/>
        </w:rPr>
        <w:t>Address</w:t>
      </w:r>
      <w:r>
        <w:rPr>
          <w:rFonts w:ascii="Arial" w:eastAsia="Times New Roman" w:hAnsi="Arial" w:cs="Times New Roman"/>
          <w:i/>
          <w:sz w:val="24"/>
          <w:szCs w:val="20"/>
          <w:u w:val="single"/>
          <w:vertAlign w:val="superscript"/>
        </w:rPr>
        <w:t>4</w:t>
      </w:r>
      <w:r w:rsidRPr="008129AD">
        <w:rPr>
          <w:rFonts w:ascii="Arial" w:eastAsia="Times New Roman" w:hAnsi="Arial" w:cs="Times New Roman"/>
          <w:i/>
          <w:sz w:val="24"/>
          <w:szCs w:val="20"/>
        </w:rPr>
        <w:t xml:space="preserve"> = Site address (minus the state and zip code)</w:t>
      </w:r>
    </w:p>
    <w:p w14:paraId="34092C6F" w14:textId="77777777" w:rsidR="00477F65" w:rsidRDefault="00477F65" w:rsidP="00477F65">
      <w:pPr>
        <w:overflowPunct w:val="0"/>
        <w:autoSpaceDE w:val="0"/>
        <w:autoSpaceDN w:val="0"/>
        <w:adjustRightInd w:val="0"/>
        <w:spacing w:after="0" w:line="240" w:lineRule="auto"/>
        <w:textAlignment w:val="baseline"/>
        <w:rPr>
          <w:rFonts w:ascii="Arial" w:eastAsia="Times New Roman" w:hAnsi="Arial" w:cs="Times New Roman"/>
          <w:i/>
          <w:sz w:val="24"/>
          <w:szCs w:val="20"/>
        </w:rPr>
      </w:pPr>
      <w:r w:rsidRPr="00D62A40">
        <w:rPr>
          <w:rFonts w:ascii="Arial" w:eastAsia="Times New Roman" w:hAnsi="Arial" w:cs="Times New Roman"/>
          <w:i/>
          <w:sz w:val="24"/>
          <w:szCs w:val="20"/>
          <w:u w:val="single"/>
        </w:rPr>
        <w:t>Reference</w:t>
      </w:r>
      <w:r w:rsidRPr="008129AD">
        <w:rPr>
          <w:rFonts w:ascii="Arial" w:eastAsia="Times New Roman" w:hAnsi="Arial" w:cs="Times New Roman"/>
          <w:i/>
          <w:sz w:val="24"/>
          <w:szCs w:val="20"/>
          <w:u w:val="single"/>
          <w:vertAlign w:val="superscript"/>
        </w:rPr>
        <w:t xml:space="preserve">5 </w:t>
      </w:r>
      <w:r w:rsidRPr="00D62A40">
        <w:rPr>
          <w:rFonts w:ascii="Arial" w:eastAsia="Times New Roman" w:hAnsi="Arial" w:cs="Times New Roman"/>
          <w:i/>
          <w:sz w:val="24"/>
          <w:szCs w:val="20"/>
        </w:rPr>
        <w:t>= Reasons for disapproving the plan need to be supported by references out of the Act, or the</w:t>
      </w:r>
      <w:r>
        <w:rPr>
          <w:rFonts w:ascii="Arial" w:eastAsia="Times New Roman" w:hAnsi="Arial" w:cs="Times New Roman"/>
          <w:i/>
          <w:sz w:val="24"/>
          <w:szCs w:val="20"/>
        </w:rPr>
        <w:t xml:space="preserve"> regulations.  </w:t>
      </w:r>
    </w:p>
    <w:p w14:paraId="5EFA77DD" w14:textId="77777777" w:rsidR="00477F65" w:rsidRPr="008129AD" w:rsidRDefault="00477F65" w:rsidP="00477F65">
      <w:pPr>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i/>
          <w:sz w:val="24"/>
          <w:szCs w:val="20"/>
          <w:u w:val="single"/>
        </w:rPr>
        <w:t>Comments</w:t>
      </w:r>
      <w:r>
        <w:rPr>
          <w:rFonts w:ascii="Arial" w:eastAsia="Times New Roman" w:hAnsi="Arial" w:cs="Times New Roman"/>
          <w:i/>
          <w:sz w:val="24"/>
          <w:szCs w:val="20"/>
          <w:u w:val="single"/>
          <w:vertAlign w:val="superscript"/>
        </w:rPr>
        <w:t>6</w:t>
      </w:r>
      <w:r w:rsidRPr="00D62A40">
        <w:rPr>
          <w:rFonts w:ascii="Arial" w:eastAsia="Times New Roman" w:hAnsi="Arial" w:cs="Times New Roman"/>
          <w:i/>
          <w:sz w:val="24"/>
          <w:szCs w:val="20"/>
        </w:rPr>
        <w:t xml:space="preserve">= </w:t>
      </w:r>
      <w:r>
        <w:rPr>
          <w:rFonts w:ascii="Arial" w:eastAsia="Times New Roman" w:hAnsi="Arial" w:cs="Times New Roman"/>
          <w:i/>
          <w:sz w:val="24"/>
          <w:szCs w:val="20"/>
        </w:rPr>
        <w:t xml:space="preserve">Comments need to be clear and specific, and with enough detail that the planner </w:t>
      </w:r>
      <w:r w:rsidRPr="00FE0CE3">
        <w:rPr>
          <w:rFonts w:ascii="Arial" w:eastAsia="Times New Roman" w:hAnsi="Arial" w:cs="Times New Roman"/>
          <w:i/>
          <w:sz w:val="24"/>
          <w:szCs w:val="20"/>
          <w:u w:val="single"/>
        </w:rPr>
        <w:t>clearly</w:t>
      </w:r>
      <w:r>
        <w:rPr>
          <w:rFonts w:ascii="Arial" w:eastAsia="Times New Roman" w:hAnsi="Arial" w:cs="Times New Roman"/>
          <w:i/>
          <w:sz w:val="24"/>
          <w:szCs w:val="20"/>
        </w:rPr>
        <w:t xml:space="preserve"> understands what you are asking of them.</w:t>
      </w:r>
    </w:p>
    <w:p w14:paraId="49D53572" w14:textId="77777777" w:rsidR="00477F65" w:rsidRPr="008129AD" w:rsidRDefault="00477F65" w:rsidP="00477F65">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8129AD">
        <w:rPr>
          <w:rFonts w:ascii="Arial" w:eastAsia="Times New Roman" w:hAnsi="Arial" w:cs="Times New Roman"/>
          <w:i/>
          <w:sz w:val="24"/>
          <w:szCs w:val="20"/>
          <w:u w:val="single"/>
        </w:rPr>
        <w:t>Name</w:t>
      </w:r>
      <w:r>
        <w:rPr>
          <w:rFonts w:ascii="Arial" w:eastAsia="Times New Roman" w:hAnsi="Arial" w:cs="Times New Roman"/>
          <w:i/>
          <w:sz w:val="24"/>
          <w:szCs w:val="20"/>
          <w:u w:val="single"/>
          <w:vertAlign w:val="superscript"/>
        </w:rPr>
        <w:t>7</w:t>
      </w:r>
      <w:r w:rsidRPr="008129AD">
        <w:rPr>
          <w:rFonts w:ascii="Arial" w:eastAsia="Times New Roman" w:hAnsi="Arial" w:cs="Times New Roman"/>
          <w:i/>
          <w:sz w:val="24"/>
          <w:szCs w:val="20"/>
        </w:rPr>
        <w:t>= Preferabl</w:t>
      </w:r>
      <w:r>
        <w:rPr>
          <w:rFonts w:ascii="Arial" w:eastAsia="Times New Roman" w:hAnsi="Arial" w:cs="Times New Roman"/>
          <w:i/>
          <w:sz w:val="24"/>
          <w:szCs w:val="20"/>
        </w:rPr>
        <w:t>y</w:t>
      </w:r>
      <w:r w:rsidRPr="008129AD">
        <w:rPr>
          <w:rFonts w:ascii="Arial" w:eastAsia="Times New Roman" w:hAnsi="Arial" w:cs="Times New Roman"/>
          <w:i/>
          <w:sz w:val="24"/>
          <w:szCs w:val="20"/>
        </w:rPr>
        <w:t xml:space="preserve"> this would be the reviewer of record.  However, it could also be a district manager, or board chairman.</w:t>
      </w:r>
    </w:p>
    <w:p w14:paraId="1370404A" w14:textId="77777777" w:rsidR="00477F65" w:rsidRPr="006913DE" w:rsidRDefault="00477F65" w:rsidP="00477F65">
      <w:pPr>
        <w:widowControl w:val="0"/>
        <w:autoSpaceDE w:val="0"/>
        <w:autoSpaceDN w:val="0"/>
        <w:adjustRightInd w:val="0"/>
        <w:spacing w:after="0" w:line="240" w:lineRule="auto"/>
        <w:rPr>
          <w:rFonts w:ascii="Times New Roman" w:hAnsi="Times New Roman" w:cs="Times New Roman"/>
          <w:i/>
          <w:sz w:val="24"/>
          <w:szCs w:val="24"/>
        </w:rPr>
      </w:pPr>
      <w:r w:rsidRPr="006913DE">
        <w:rPr>
          <w:rFonts w:ascii="Times New Roman" w:hAnsi="Times New Roman" w:cs="Times New Roman"/>
          <w:i/>
          <w:sz w:val="24"/>
          <w:szCs w:val="24"/>
        </w:rPr>
        <w:t xml:space="preserve">*Make sure to include enclosure </w:t>
      </w:r>
    </w:p>
    <w:p w14:paraId="545F239C" w14:textId="77777777" w:rsidR="000E02BA" w:rsidRDefault="000E02BA"/>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65"/>
    <w:rsid w:val="000E02BA"/>
    <w:rsid w:val="00127F1D"/>
    <w:rsid w:val="002057D2"/>
    <w:rsid w:val="00351839"/>
    <w:rsid w:val="00477F65"/>
    <w:rsid w:val="007869B3"/>
    <w:rsid w:val="00B81C03"/>
    <w:rsid w:val="00B9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0042"/>
  <w15:chartTrackingRefBased/>
  <w15:docId w15:val="{887C99C7-9CB5-4F26-B14A-AAEC1CE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F6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27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F1D"/>
    <w:rPr>
      <w:rFonts w:ascii="Segoe UI" w:hAnsi="Segoe UI" w:cs="Segoe UI"/>
      <w:sz w:val="18"/>
      <w:szCs w:val="18"/>
    </w:rPr>
  </w:style>
  <w:style w:type="character" w:styleId="CommentReference">
    <w:name w:val="annotation reference"/>
    <w:basedOn w:val="DefaultParagraphFont"/>
    <w:uiPriority w:val="99"/>
    <w:semiHidden/>
    <w:unhideWhenUsed/>
    <w:rsid w:val="00351839"/>
    <w:rPr>
      <w:sz w:val="16"/>
      <w:szCs w:val="16"/>
    </w:rPr>
  </w:style>
  <w:style w:type="paragraph" w:styleId="CommentText">
    <w:name w:val="annotation text"/>
    <w:basedOn w:val="Normal"/>
    <w:link w:val="CommentTextChar"/>
    <w:uiPriority w:val="99"/>
    <w:semiHidden/>
    <w:unhideWhenUsed/>
    <w:rsid w:val="00351839"/>
    <w:pPr>
      <w:spacing w:line="240" w:lineRule="auto"/>
    </w:pPr>
    <w:rPr>
      <w:sz w:val="20"/>
      <w:szCs w:val="20"/>
    </w:rPr>
  </w:style>
  <w:style w:type="character" w:customStyle="1" w:styleId="CommentTextChar">
    <w:name w:val="Comment Text Char"/>
    <w:basedOn w:val="DefaultParagraphFont"/>
    <w:link w:val="CommentText"/>
    <w:uiPriority w:val="99"/>
    <w:semiHidden/>
    <w:rsid w:val="00351839"/>
    <w:rPr>
      <w:sz w:val="20"/>
      <w:szCs w:val="20"/>
    </w:rPr>
  </w:style>
  <w:style w:type="paragraph" w:styleId="CommentSubject">
    <w:name w:val="annotation subject"/>
    <w:basedOn w:val="CommentText"/>
    <w:next w:val="CommentText"/>
    <w:link w:val="CommentSubjectChar"/>
    <w:uiPriority w:val="99"/>
    <w:semiHidden/>
    <w:unhideWhenUsed/>
    <w:rsid w:val="00351839"/>
    <w:rPr>
      <w:b/>
      <w:bCs/>
    </w:rPr>
  </w:style>
  <w:style w:type="character" w:customStyle="1" w:styleId="CommentSubjectChar">
    <w:name w:val="Comment Subject Char"/>
    <w:basedOn w:val="CommentTextChar"/>
    <w:link w:val="CommentSubject"/>
    <w:uiPriority w:val="99"/>
    <w:semiHidden/>
    <w:rsid w:val="00351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3</cp:revision>
  <dcterms:created xsi:type="dcterms:W3CDTF">2022-03-02T13:15:00Z</dcterms:created>
  <dcterms:modified xsi:type="dcterms:W3CDTF">2022-03-02T13:15:00Z</dcterms:modified>
</cp:coreProperties>
</file>